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7B8E8">
      <w:pPr>
        <w:keepLines w:val="0"/>
        <w:pageBreakBefore w:val="0"/>
        <w:kinsoku/>
        <w:overflowPunct/>
        <w:topLinePunct w:val="0"/>
        <w:autoSpaceDE/>
        <w:autoSpaceDN/>
        <w:bidi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附件16</w:t>
      </w:r>
    </w:p>
    <w:p w14:paraId="41D80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p>
    <w:p w14:paraId="0CDE9A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bookmarkStart w:id="0" w:name="_GoBack"/>
      <w:r>
        <w:rPr>
          <w:rStyle w:val="6"/>
          <w:rFonts w:hint="eastAsia" w:ascii="宋体" w:hAnsi="宋体" w:eastAsia="宋体" w:cs="宋体"/>
          <w:b w:val="0"/>
          <w:bCs w:val="0"/>
          <w:sz w:val="36"/>
          <w:szCs w:val="36"/>
          <w:lang w:val="en-US" w:eastAsia="zh-CN"/>
        </w:rPr>
        <w:t>产妇住院分娩身份核验记录表</w:t>
      </w:r>
    </w:p>
    <w:bookmarkEnd w:id="0"/>
    <w:p w14:paraId="694D8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0" w:beforeAutospacing="0" w:after="30" w:afterAutospacing="0"/>
        <w:ind w:left="0" w:right="0" w:firstLine="0"/>
        <w:jc w:val="center"/>
        <w:textAlignment w:val="auto"/>
        <w:rPr>
          <w:rStyle w:val="6"/>
          <w:rFonts w:hint="eastAsia" w:ascii="宋体" w:hAnsi="宋体" w:eastAsia="宋体" w:cs="宋体"/>
          <w:b w:val="0"/>
          <w:bCs w:val="0"/>
          <w:sz w:val="36"/>
          <w:szCs w:val="36"/>
          <w:lang w:val="en-US" w:eastAsia="zh-CN"/>
        </w:rPr>
      </w:pPr>
    </w:p>
    <w:tbl>
      <w:tblPr>
        <w:tblStyle w:val="4"/>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669"/>
        <w:gridCol w:w="1680"/>
        <w:gridCol w:w="1041"/>
        <w:gridCol w:w="571"/>
        <w:gridCol w:w="1125"/>
        <w:gridCol w:w="566"/>
        <w:gridCol w:w="653"/>
        <w:gridCol w:w="1219"/>
        <w:gridCol w:w="1531"/>
      </w:tblGrid>
      <w:tr w14:paraId="20B2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707"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0F64B45C">
            <w:pPr>
              <w:keepLines w:val="0"/>
              <w:pageBreakBefore w:val="0"/>
              <w:kinsoku/>
              <w:overflowPunct/>
              <w:topLinePunct w:val="0"/>
              <w:autoSpaceDE/>
              <w:autoSpaceDN/>
              <w:bidi w:val="0"/>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入院基本信息</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5B95808">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产妇姓名</w:t>
            </w:r>
          </w:p>
        </w:tc>
        <w:tc>
          <w:tcPr>
            <w:tcW w:w="1612" w:type="dxa"/>
            <w:gridSpan w:val="2"/>
            <w:tcBorders>
              <w:top w:val="single" w:color="auto" w:sz="4" w:space="0"/>
              <w:left w:val="single" w:color="auto" w:sz="4" w:space="0"/>
              <w:bottom w:val="single" w:color="auto" w:sz="4" w:space="0"/>
              <w:right w:val="single" w:color="auto" w:sz="4" w:space="0"/>
            </w:tcBorders>
            <w:noWrap w:val="0"/>
            <w:vAlign w:val="center"/>
          </w:tcPr>
          <w:p w14:paraId="39695EFF">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p>
        </w:tc>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1FABBC5D">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公民</w:t>
            </w:r>
            <w:r>
              <w:rPr>
                <w:rFonts w:hint="eastAsia" w:ascii="宋体" w:hAnsi="宋体" w:eastAsia="宋体" w:cs="宋体"/>
                <w:color w:val="000000"/>
                <w:sz w:val="24"/>
                <w:szCs w:val="24"/>
              </w:rPr>
              <w:t>身份号码</w:t>
            </w:r>
          </w:p>
        </w:tc>
        <w:tc>
          <w:tcPr>
            <w:tcW w:w="3403" w:type="dxa"/>
            <w:gridSpan w:val="3"/>
            <w:tcBorders>
              <w:top w:val="single" w:color="auto" w:sz="4" w:space="0"/>
              <w:left w:val="single" w:color="auto" w:sz="4" w:space="0"/>
              <w:bottom w:val="single" w:color="auto" w:sz="4" w:space="0"/>
              <w:right w:val="single" w:color="auto" w:sz="4" w:space="0"/>
            </w:tcBorders>
            <w:noWrap w:val="0"/>
            <w:vAlign w:val="center"/>
          </w:tcPr>
          <w:p w14:paraId="1303E2A5">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p>
        </w:tc>
      </w:tr>
      <w:tr w14:paraId="5623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120"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67F5B2A">
            <w:pPr>
              <w:keepLines w:val="0"/>
              <w:pageBreakBefore w:val="0"/>
              <w:widowControl/>
              <w:kinsoku/>
              <w:overflowPunct/>
              <w:topLinePunct w:val="0"/>
              <w:autoSpaceDE/>
              <w:autoSpaceDN/>
              <w:bidi w:val="0"/>
              <w:spacing w:line="500" w:lineRule="exact"/>
              <w:jc w:val="center"/>
              <w:rPr>
                <w:rFonts w:hint="eastAsia" w:ascii="宋体" w:hAnsi="宋体" w:eastAsia="宋体" w:cs="宋体"/>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BC6DD4A">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证件类别</w:t>
            </w:r>
          </w:p>
        </w:tc>
        <w:tc>
          <w:tcPr>
            <w:tcW w:w="6706" w:type="dxa"/>
            <w:gridSpan w:val="7"/>
            <w:tcBorders>
              <w:top w:val="single" w:color="auto" w:sz="4" w:space="0"/>
              <w:left w:val="single" w:color="auto" w:sz="4" w:space="0"/>
              <w:bottom w:val="single" w:color="auto" w:sz="4" w:space="0"/>
              <w:right w:val="single" w:color="auto" w:sz="4" w:space="0"/>
            </w:tcBorders>
            <w:noWrap w:val="0"/>
            <w:vAlign w:val="center"/>
          </w:tcPr>
          <w:p w14:paraId="64BF8C59">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 xml:space="preserve">居民身份证 </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 xml:space="preserve">港澳台通行证  </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 xml:space="preserve">港澳台居民居住证  </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护照</w:t>
            </w:r>
          </w:p>
          <w:p w14:paraId="5977DD37">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其他</w:t>
            </w:r>
            <w:r>
              <w:rPr>
                <w:rFonts w:hint="eastAsia" w:ascii="宋体" w:hAnsi="宋体" w:eastAsia="宋体" w:cs="宋体"/>
                <w:color w:val="000000"/>
                <w:sz w:val="24"/>
                <w:szCs w:val="24"/>
                <w:u w:val="single"/>
              </w:rPr>
              <w:t xml:space="preserve">                 </w:t>
            </w:r>
          </w:p>
        </w:tc>
      </w:tr>
      <w:tr w14:paraId="3BBF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86"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5300B780">
            <w:pPr>
              <w:keepLines w:val="0"/>
              <w:pageBreakBefore w:val="0"/>
              <w:widowControl/>
              <w:kinsoku/>
              <w:overflowPunct/>
              <w:topLinePunct w:val="0"/>
              <w:autoSpaceDE/>
              <w:autoSpaceDN/>
              <w:bidi w:val="0"/>
              <w:spacing w:line="500" w:lineRule="exact"/>
              <w:jc w:val="center"/>
              <w:rPr>
                <w:rFonts w:hint="eastAsia" w:ascii="宋体" w:hAnsi="宋体" w:eastAsia="宋体" w:cs="宋体"/>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B8B5FFA">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病区</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77F033E7">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63BC03E5">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住院病历号</w:t>
            </w: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14:paraId="5CA6B51D">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B08E493">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入院时间</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AEFE0E8">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p>
        </w:tc>
      </w:tr>
      <w:tr w14:paraId="707F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1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852052E">
            <w:pPr>
              <w:keepLines w:val="0"/>
              <w:pageBreakBefore w:val="0"/>
              <w:kinsoku/>
              <w:overflowPunct/>
              <w:topLinePunct w:val="0"/>
              <w:autoSpaceDE/>
              <w:autoSpaceDN/>
              <w:bidi w:val="0"/>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身份核验结果</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F5AEF1C">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核验时间</w:t>
            </w:r>
          </w:p>
        </w:tc>
        <w:tc>
          <w:tcPr>
            <w:tcW w:w="6706" w:type="dxa"/>
            <w:gridSpan w:val="7"/>
            <w:tcBorders>
              <w:top w:val="single" w:color="auto" w:sz="4" w:space="0"/>
              <w:left w:val="single" w:color="auto" w:sz="4" w:space="0"/>
              <w:bottom w:val="single" w:color="auto" w:sz="4" w:space="0"/>
              <w:right w:val="single" w:color="auto" w:sz="4" w:space="0"/>
            </w:tcBorders>
            <w:noWrap w:val="0"/>
            <w:vAlign w:val="center"/>
          </w:tcPr>
          <w:p w14:paraId="6ED6DCD2">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14:paraId="65E4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753"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790E6434">
            <w:pPr>
              <w:keepLines w:val="0"/>
              <w:pageBreakBefore w:val="0"/>
              <w:widowControl/>
              <w:kinsoku/>
              <w:overflowPunct/>
              <w:topLinePunct w:val="0"/>
              <w:autoSpaceDE/>
              <w:autoSpaceDN/>
              <w:bidi w:val="0"/>
              <w:spacing w:line="500" w:lineRule="exact"/>
              <w:jc w:val="center"/>
              <w:rPr>
                <w:rFonts w:hint="eastAsia" w:ascii="宋体" w:hAnsi="宋体" w:eastAsia="宋体" w:cs="宋体"/>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95AB262">
            <w:pPr>
              <w:keepLines w:val="0"/>
              <w:pageBreakBefore w:val="0"/>
              <w:kinsoku/>
              <w:overflowPunct/>
              <w:topLinePunct w:val="0"/>
              <w:autoSpaceDE/>
              <w:autoSpaceDN/>
              <w:bidi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人脸核验结果</w:t>
            </w:r>
          </w:p>
        </w:tc>
        <w:tc>
          <w:tcPr>
            <w:tcW w:w="6706" w:type="dxa"/>
            <w:gridSpan w:val="7"/>
            <w:tcBorders>
              <w:top w:val="single" w:color="auto" w:sz="4" w:space="0"/>
              <w:left w:val="single" w:color="auto" w:sz="4" w:space="0"/>
              <w:bottom w:val="single" w:color="auto" w:sz="4" w:space="0"/>
              <w:right w:val="single" w:color="auto" w:sz="4" w:space="0"/>
            </w:tcBorders>
            <w:noWrap w:val="0"/>
            <w:vAlign w:val="center"/>
          </w:tcPr>
          <w:p w14:paraId="06B9023C">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 xml:space="preserve">核验通过  </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 xml:space="preserve">核验未通过  </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 xml:space="preserve">拒绝核验 </w:t>
            </w:r>
            <w:r>
              <w:rPr>
                <w:rFonts w:hint="eastAsia" w:ascii="宋体" w:hAnsi="宋体" w:eastAsia="宋体" w:cs="宋体"/>
                <w:color w:val="000000"/>
                <w:spacing w:val="-6"/>
                <w:sz w:val="24"/>
                <w:szCs w:val="24"/>
              </w:rPr>
              <w:t xml:space="preserve"> </w:t>
            </w:r>
            <w:r>
              <w:rPr>
                <w:rFonts w:hint="eastAsia" w:ascii="宋体" w:hAnsi="宋体" w:eastAsia="宋体" w:cs="宋体"/>
                <w:color w:val="000000"/>
                <w:spacing w:val="-6"/>
                <w:sz w:val="24"/>
                <w:szCs w:val="24"/>
              </w:rPr>
              <w:sym w:font="Wingdings 2" w:char="F0A3"/>
            </w:r>
            <w:r>
              <w:rPr>
                <w:rFonts w:hint="eastAsia" w:ascii="宋体" w:hAnsi="宋体" w:eastAsia="宋体" w:cs="宋体"/>
                <w:color w:val="000000"/>
                <w:spacing w:val="-6"/>
                <w:sz w:val="24"/>
                <w:szCs w:val="24"/>
              </w:rPr>
              <w:t>未提供本人身份证</w:t>
            </w:r>
          </w:p>
        </w:tc>
      </w:tr>
      <w:tr w14:paraId="3BE9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709"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460483D0">
            <w:pPr>
              <w:keepLines w:val="0"/>
              <w:pageBreakBefore w:val="0"/>
              <w:widowControl/>
              <w:kinsoku/>
              <w:overflowPunct/>
              <w:topLinePunct w:val="0"/>
              <w:autoSpaceDE/>
              <w:autoSpaceDN/>
              <w:bidi w:val="0"/>
              <w:spacing w:line="500" w:lineRule="exact"/>
              <w:jc w:val="center"/>
              <w:rPr>
                <w:rFonts w:hint="eastAsia" w:ascii="宋体" w:hAnsi="宋体" w:eastAsia="宋体" w:cs="宋体"/>
                <w:b/>
                <w:bCs/>
                <w:color w:val="000000"/>
                <w:sz w:val="24"/>
                <w:szCs w:val="24"/>
              </w:rPr>
            </w:pPr>
          </w:p>
        </w:tc>
        <w:tc>
          <w:tcPr>
            <w:tcW w:w="4417" w:type="dxa"/>
            <w:gridSpan w:val="4"/>
            <w:tcBorders>
              <w:top w:val="single" w:color="auto" w:sz="4" w:space="0"/>
              <w:left w:val="single" w:color="auto" w:sz="4" w:space="0"/>
              <w:bottom w:val="single" w:color="auto" w:sz="4" w:space="0"/>
              <w:right w:val="single" w:color="auto" w:sz="4" w:space="0"/>
            </w:tcBorders>
            <w:noWrap w:val="0"/>
            <w:vAlign w:val="center"/>
          </w:tcPr>
          <w:p w14:paraId="3C816E71">
            <w:pPr>
              <w:keepLines w:val="0"/>
              <w:pageBreakBefore w:val="0"/>
              <w:kinsoku/>
              <w:overflowPunct/>
              <w:topLinePunct w:val="0"/>
              <w:autoSpaceDE/>
              <w:autoSpaceDN/>
              <w:bidi w:val="0"/>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产妇签署意见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14:paraId="60DBCC6F">
            <w:pPr>
              <w:keepLines w:val="0"/>
              <w:pageBreakBefore w:val="0"/>
              <w:kinsoku/>
              <w:overflowPunct/>
              <w:topLinePunct w:val="0"/>
              <w:autoSpaceDE/>
              <w:autoSpaceDN/>
              <w:bidi w:val="0"/>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核验人员签署意见</w:t>
            </w:r>
          </w:p>
        </w:tc>
      </w:tr>
      <w:tr w14:paraId="1FFB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38"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0612A4E2">
            <w:pPr>
              <w:keepLines w:val="0"/>
              <w:pageBreakBefore w:val="0"/>
              <w:widowControl/>
              <w:kinsoku/>
              <w:overflowPunct/>
              <w:topLinePunct w:val="0"/>
              <w:autoSpaceDE/>
              <w:autoSpaceDN/>
              <w:bidi w:val="0"/>
              <w:spacing w:line="500" w:lineRule="exact"/>
              <w:jc w:val="center"/>
              <w:rPr>
                <w:rFonts w:hint="eastAsia" w:ascii="宋体" w:hAnsi="宋体" w:eastAsia="宋体" w:cs="宋体"/>
                <w:b/>
                <w:bCs/>
                <w:color w:val="000000"/>
                <w:sz w:val="24"/>
                <w:szCs w:val="24"/>
              </w:rPr>
            </w:pPr>
          </w:p>
        </w:tc>
        <w:tc>
          <w:tcPr>
            <w:tcW w:w="4417" w:type="dxa"/>
            <w:gridSpan w:val="4"/>
            <w:tcBorders>
              <w:top w:val="single" w:color="auto" w:sz="4" w:space="0"/>
              <w:left w:val="single" w:color="auto" w:sz="4" w:space="0"/>
              <w:bottom w:val="single" w:color="auto" w:sz="4" w:space="0"/>
              <w:right w:val="single" w:color="auto" w:sz="4" w:space="0"/>
            </w:tcBorders>
            <w:noWrap w:val="0"/>
            <w:vAlign w:val="bottom"/>
          </w:tcPr>
          <w:p w14:paraId="70CFD63D">
            <w:pPr>
              <w:keepLines w:val="0"/>
              <w:pageBreakBefore w:val="0"/>
              <w:kinsoku/>
              <w:overflowPunct/>
              <w:topLinePunct w:val="0"/>
              <w:autoSpaceDE/>
              <w:autoSpaceDN/>
              <w:bidi w:val="0"/>
              <w:spacing w:after="156" w:afterLines="50"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签字（摁手印）：        年   月   日</w:t>
            </w:r>
          </w:p>
        </w:tc>
        <w:tc>
          <w:tcPr>
            <w:tcW w:w="3969" w:type="dxa"/>
            <w:gridSpan w:val="4"/>
            <w:tcBorders>
              <w:top w:val="single" w:color="auto" w:sz="4" w:space="0"/>
              <w:left w:val="single" w:color="auto" w:sz="4" w:space="0"/>
              <w:bottom w:val="single" w:color="auto" w:sz="4" w:space="0"/>
              <w:right w:val="single" w:color="auto" w:sz="4" w:space="0"/>
            </w:tcBorders>
            <w:noWrap w:val="0"/>
            <w:vAlign w:val="bottom"/>
          </w:tcPr>
          <w:p w14:paraId="6A2EEF34">
            <w:pPr>
              <w:keepLines w:val="0"/>
              <w:pageBreakBefore w:val="0"/>
              <w:kinsoku/>
              <w:overflowPunct/>
              <w:topLinePunct w:val="0"/>
              <w:autoSpaceDE/>
              <w:autoSpaceDN/>
              <w:bidi w:val="0"/>
              <w:spacing w:after="156" w:afterLines="50"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签字：            年    月    日</w:t>
            </w:r>
          </w:p>
        </w:tc>
      </w:tr>
      <w:tr w14:paraId="5920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236"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8219A41">
            <w:pPr>
              <w:keepLines w:val="0"/>
              <w:pageBreakBefore w:val="0"/>
              <w:kinsoku/>
              <w:overflowPunct/>
              <w:topLinePunct w:val="0"/>
              <w:autoSpaceDE/>
              <w:autoSpaceDN/>
              <w:bidi w:val="0"/>
              <w:spacing w:line="5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c>
          <w:tcPr>
            <w:tcW w:w="8386" w:type="dxa"/>
            <w:gridSpan w:val="8"/>
            <w:tcBorders>
              <w:top w:val="single" w:color="auto" w:sz="4" w:space="0"/>
              <w:left w:val="single" w:color="auto" w:sz="4" w:space="0"/>
              <w:bottom w:val="single" w:color="auto" w:sz="4" w:space="0"/>
              <w:right w:val="single" w:color="auto" w:sz="4" w:space="0"/>
            </w:tcBorders>
            <w:noWrap w:val="0"/>
            <w:vAlign w:val="top"/>
          </w:tcPr>
          <w:p w14:paraId="65FEA094">
            <w:pPr>
              <w:keepLines w:val="0"/>
              <w:pageBreakBefore w:val="0"/>
              <w:kinsoku/>
              <w:overflowPunct/>
              <w:topLinePunct w:val="0"/>
              <w:autoSpaceDE/>
              <w:autoSpaceDN/>
              <w:bidi w:val="0"/>
              <w:spacing w:line="500" w:lineRule="exact"/>
              <w:rPr>
                <w:rFonts w:hint="eastAsia" w:ascii="宋体" w:hAnsi="宋体" w:eastAsia="宋体" w:cs="宋体"/>
                <w:color w:val="000000"/>
                <w:sz w:val="24"/>
                <w:szCs w:val="24"/>
              </w:rPr>
            </w:pPr>
          </w:p>
        </w:tc>
      </w:tr>
    </w:tbl>
    <w:p w14:paraId="219EB983">
      <w:pPr>
        <w:keepNext w:val="0"/>
        <w:keepLines w:val="0"/>
        <w:pageBreakBefore w:val="0"/>
        <w:widowControl w:val="0"/>
        <w:kinsoku/>
        <w:wordWrap/>
        <w:overflowPunct/>
        <w:topLinePunct w:val="0"/>
        <w:autoSpaceDE/>
        <w:autoSpaceDN/>
        <w:bidi w:val="0"/>
        <w:adjustRightInd/>
        <w:snapToGrid/>
        <w:spacing w:before="95" w:beforeLines="30"/>
        <w:ind w:left="632" w:hanging="632" w:hangingChars="300"/>
        <w:textAlignment w:val="auto"/>
        <w:rPr>
          <w:rFonts w:ascii="宋体" w:hAnsi="宋体" w:eastAsia="仿宋_GB2312" w:cs="Times New Roman"/>
          <w:color w:val="000000"/>
          <w:szCs w:val="21"/>
        </w:rPr>
      </w:pPr>
      <w:r>
        <w:rPr>
          <w:rFonts w:ascii="宋体" w:hAnsi="宋体" w:eastAsia="仿宋_GB2312" w:cs="Times New Roman"/>
          <w:b/>
          <w:color w:val="000000"/>
          <w:szCs w:val="22"/>
        </w:rPr>
        <w:t>注：</w:t>
      </w:r>
      <w:r>
        <w:rPr>
          <w:rFonts w:ascii="Times New Roman" w:hAnsi="Times New Roman" w:eastAsia="仿宋_GB2312" w:cs="Times New Roman"/>
          <w:color w:val="000000"/>
          <w:szCs w:val="21"/>
        </w:rPr>
        <w:t>1</w:t>
      </w:r>
      <w:r>
        <w:rPr>
          <w:rFonts w:ascii="宋体" w:hAnsi="宋体" w:eastAsia="仿宋_GB2312" w:cs="Times New Roman"/>
          <w:color w:val="000000"/>
          <w:szCs w:val="21"/>
        </w:rPr>
        <w:t>.所有住院分娩产妇均应进行身份核验，填写核验记录表，相关信息填写完整，由产妇和核验人员签署意见后，存放于病历中。</w:t>
      </w:r>
    </w:p>
    <w:p w14:paraId="4D8A9FFD">
      <w:pPr>
        <w:keepLines w:val="0"/>
        <w:pageBreakBefore w:val="0"/>
        <w:kinsoku/>
        <w:overflowPunct/>
        <w:topLinePunct w:val="0"/>
        <w:autoSpaceDE/>
        <w:autoSpaceDN/>
        <w:bidi w:val="0"/>
        <w:ind w:firstLine="420" w:firstLineChars="200"/>
        <w:rPr>
          <w:rFonts w:ascii="宋体" w:hAnsi="宋体" w:eastAsia="仿宋_GB2312" w:cs="Times New Roman"/>
          <w:color w:val="000000"/>
          <w:szCs w:val="21"/>
        </w:rPr>
      </w:pPr>
      <w:r>
        <w:rPr>
          <w:rFonts w:ascii="Times New Roman" w:hAnsi="Times New Roman" w:eastAsia="仿宋_GB2312" w:cs="Times New Roman"/>
          <w:color w:val="000000"/>
          <w:szCs w:val="21"/>
        </w:rPr>
        <w:t>2</w:t>
      </w:r>
      <w:r>
        <w:rPr>
          <w:rFonts w:ascii="宋体" w:hAnsi="宋体" w:eastAsia="仿宋_GB2312" w:cs="Times New Roman"/>
          <w:color w:val="000000"/>
          <w:szCs w:val="21"/>
        </w:rPr>
        <w:t>.经人脸识别设备核验的，如实填写人脸核验结果。</w:t>
      </w:r>
    </w:p>
    <w:p w14:paraId="35C91191">
      <w:pPr>
        <w:keepLines w:val="0"/>
        <w:pageBreakBefore w:val="0"/>
        <w:kinsoku/>
        <w:overflowPunct/>
        <w:topLinePunct w:val="0"/>
        <w:autoSpaceDE/>
        <w:autoSpaceDN/>
        <w:bidi w:val="0"/>
        <w:ind w:left="630" w:leftChars="200" w:hanging="210" w:hangingChars="100"/>
        <w:rPr>
          <w:rFonts w:ascii="宋体" w:hAnsi="宋体" w:eastAsia="仿宋_GB2312" w:cs="Times New Roman"/>
          <w:color w:val="000000"/>
          <w:szCs w:val="21"/>
        </w:rPr>
      </w:pPr>
      <w:r>
        <w:rPr>
          <w:rFonts w:ascii="Times New Roman" w:hAnsi="Times New Roman" w:eastAsia="仿宋_GB2312" w:cs="Times New Roman"/>
          <w:color w:val="000000"/>
          <w:szCs w:val="21"/>
        </w:rPr>
        <w:t>3</w:t>
      </w:r>
      <w:r>
        <w:rPr>
          <w:rFonts w:ascii="宋体" w:hAnsi="宋体" w:eastAsia="仿宋_GB2312" w:cs="Times New Roman"/>
          <w:color w:val="000000"/>
          <w:szCs w:val="21"/>
        </w:rPr>
        <w:t>.港澳台居民及外籍人士，由至少两名工作人员查看有效身份证件，核实后填写身份核验记录表。</w:t>
      </w:r>
    </w:p>
    <w:p w14:paraId="2D6D011C">
      <w:pPr>
        <w:keepLines w:val="0"/>
        <w:pageBreakBefore w:val="0"/>
        <w:kinsoku/>
        <w:overflowPunct/>
        <w:topLinePunct w:val="0"/>
        <w:autoSpaceDE/>
        <w:autoSpaceDN/>
        <w:bidi w:val="0"/>
        <w:ind w:left="630" w:leftChars="200" w:hanging="210" w:hangingChars="100"/>
        <w:rPr>
          <w:rFonts w:ascii="宋体" w:hAnsi="宋体" w:eastAsia="仿宋_GB2312" w:cs="Times New Roman"/>
          <w:color w:val="000000"/>
          <w:szCs w:val="21"/>
        </w:rPr>
      </w:pPr>
      <w:r>
        <w:rPr>
          <w:rFonts w:ascii="Times New Roman" w:hAnsi="Times New Roman" w:eastAsia="仿宋_GB2312" w:cs="Times New Roman"/>
          <w:color w:val="000000"/>
          <w:szCs w:val="21"/>
        </w:rPr>
        <w:t>4</w:t>
      </w:r>
      <w:r>
        <w:rPr>
          <w:rFonts w:ascii="宋体" w:hAnsi="宋体" w:eastAsia="仿宋_GB2312" w:cs="Times New Roman"/>
          <w:color w:val="000000"/>
          <w:szCs w:val="21"/>
        </w:rPr>
        <w:t>.人脸识别未通过者、身份证遗失等情况，由至少两名工作人员对产妇进行人工核验，在备注栏中填写产妇身份核验未通过或不提供本人身份证件的有关情况，标明设备核验实际结果值、人工核验途径和核验结果等。</w:t>
      </w:r>
    </w:p>
    <w:p w14:paraId="70E538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77DDC"/>
    <w:rsid w:val="16F61B0E"/>
    <w:rsid w:val="50B95974"/>
    <w:rsid w:val="5DD77DDC"/>
    <w:rsid w:val="6D983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napToGrid w:val="0"/>
      <w:spacing w:beforeAutospacing="0" w:afterAutospacing="0" w:line="680" w:lineRule="exact"/>
      <w:jc w:val="center"/>
      <w:outlineLvl w:val="0"/>
    </w:pPr>
    <w:rPr>
      <w:rFonts w:hint="eastAsia" w:ascii="宋体" w:hAnsi="宋体" w:eastAsia="方正小标宋_GBK" w:cs="宋体"/>
      <w:kern w:val="44"/>
      <w:sz w:val="44"/>
      <w:szCs w:val="48"/>
      <w:lang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2025-02-26T02:45:00Z</dcterms:created>
  <dc:creator>李聪聪</dc:creator>
  <cp:lastModifiedBy>李聪聪</cp:lastModifiedBy>
  <dcterms:modified xsi:type="dcterms:W3CDTF">2025-02-26T02:49:13Z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DAF979F73453473EB73547823BBB4D1B_11</vt:lpwstr>
  </property>
  <property fmtid="{D5CDD505-2E9C-101B-9397-08002B2CF9AE}" pid="4" name="KSOTemplateDocerSaveRecord">
    <vt:lpwstr>eyJoZGlkIjoiNmEyYTY1YjNhYWZjNTE0YzgwOTZlNDQwMWE4MjZhOTMiLCJ1c2VySWQiOiIyNjE4MzIzNjkifQ==</vt:lpwstr>
  </property>
</Properties>
</file>