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5FB9">
      <w:pPr>
        <w:keepLines w:val="0"/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附件14</w:t>
      </w:r>
    </w:p>
    <w:p w14:paraId="743B9B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67E167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《出生医学证明》信息核查表</w:t>
      </w:r>
    </w:p>
    <w:bookmarkEnd w:id="0"/>
    <w:p w14:paraId="5055BA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AA6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ascii="宋体" w:hAnsi="宋体" w:eastAsia="仿宋_GB2312" w:cs="Times New Roman"/>
          <w:color w:val="000000"/>
          <w:sz w:val="32"/>
          <w:szCs w:val="32"/>
        </w:rPr>
      </w:pPr>
      <w:r>
        <w:rPr>
          <w:rFonts w:ascii="宋体" w:hAnsi="宋体" w:eastAsia="仿宋_GB2312" w:cs="Times New Roman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宋体" w:hAnsi="宋体" w:eastAsia="仿宋_GB2312" w:cs="Times New Roman"/>
          <w:color w:val="000000"/>
          <w:sz w:val="32"/>
          <w:szCs w:val="32"/>
        </w:rPr>
        <w:t>：</w:t>
      </w:r>
    </w:p>
    <w:p w14:paraId="37E7B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贵单位关于编号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的《出生医学证明》协查函已收悉，现将相关核查信息反馈如下：</w:t>
      </w:r>
    </w:p>
    <w:p w14:paraId="3FD14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□未查到相关信息（无需填写信息表）。</w:t>
      </w:r>
    </w:p>
    <w:p w14:paraId="17F1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□查到相关信息（需要填写信息表）。</w:t>
      </w:r>
    </w:p>
    <w:tbl>
      <w:tblPr>
        <w:tblStyle w:val="4"/>
        <w:tblW w:w="88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2274"/>
        <w:gridCol w:w="1059"/>
        <w:gridCol w:w="857"/>
        <w:gridCol w:w="1454"/>
        <w:gridCol w:w="2022"/>
      </w:tblGrid>
      <w:tr w14:paraId="7552C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8" w:type="dxa"/>
            <w:noWrap w:val="0"/>
            <w:vAlign w:val="center"/>
          </w:tcPr>
          <w:p w14:paraId="1CF0DAE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儿  童</w:t>
            </w:r>
          </w:p>
          <w:p w14:paraId="58AA256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姓  名</w:t>
            </w:r>
          </w:p>
        </w:tc>
        <w:tc>
          <w:tcPr>
            <w:tcW w:w="2274" w:type="dxa"/>
            <w:noWrap w:val="0"/>
            <w:vAlign w:val="center"/>
          </w:tcPr>
          <w:p w14:paraId="62B9E37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6CF9B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性</w:t>
            </w:r>
            <w:r>
              <w:rPr>
                <w:rFonts w:hint="eastAsia" w:ascii="宋体" w:hAnsi="宋体" w:eastAsia="仿宋_GB2312" w:cs="Times New Roman"/>
                <w:color w:val="000000"/>
                <w:sz w:val="28"/>
                <w:szCs w:val="32"/>
                <w:lang w:val="en-US" w:eastAsia="zh-CN"/>
              </w:rPr>
              <w:t xml:space="preserve">  </w:t>
            </w: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别</w:t>
            </w:r>
          </w:p>
        </w:tc>
        <w:tc>
          <w:tcPr>
            <w:tcW w:w="857" w:type="dxa"/>
            <w:noWrap w:val="0"/>
            <w:vAlign w:val="center"/>
          </w:tcPr>
          <w:p w14:paraId="691BAF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D3F177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出  生</w:t>
            </w:r>
          </w:p>
          <w:p w14:paraId="52B94F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日  期</w:t>
            </w:r>
          </w:p>
        </w:tc>
        <w:tc>
          <w:tcPr>
            <w:tcW w:w="2022" w:type="dxa"/>
            <w:noWrap w:val="0"/>
            <w:vAlign w:val="center"/>
          </w:tcPr>
          <w:p w14:paraId="5B07070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191D5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8" w:type="dxa"/>
            <w:noWrap w:val="0"/>
            <w:vAlign w:val="center"/>
          </w:tcPr>
          <w:p w14:paraId="5F2228E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出  生</w:t>
            </w:r>
          </w:p>
          <w:p w14:paraId="0E472D8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地  点</w:t>
            </w:r>
          </w:p>
        </w:tc>
        <w:tc>
          <w:tcPr>
            <w:tcW w:w="7666" w:type="dxa"/>
            <w:gridSpan w:val="5"/>
            <w:noWrap w:val="0"/>
            <w:vAlign w:val="center"/>
          </w:tcPr>
          <w:p w14:paraId="37A4D7B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1A585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8" w:type="dxa"/>
            <w:noWrap w:val="0"/>
            <w:vAlign w:val="center"/>
          </w:tcPr>
          <w:p w14:paraId="77E9945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接  生</w:t>
            </w:r>
          </w:p>
          <w:p w14:paraId="774C06C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机  构</w:t>
            </w:r>
          </w:p>
        </w:tc>
        <w:tc>
          <w:tcPr>
            <w:tcW w:w="4190" w:type="dxa"/>
            <w:gridSpan w:val="3"/>
            <w:noWrap w:val="0"/>
            <w:vAlign w:val="center"/>
          </w:tcPr>
          <w:p w14:paraId="578FB7F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1D106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住院号</w:t>
            </w:r>
          </w:p>
        </w:tc>
        <w:tc>
          <w:tcPr>
            <w:tcW w:w="2022" w:type="dxa"/>
            <w:noWrap w:val="0"/>
            <w:vAlign w:val="center"/>
          </w:tcPr>
          <w:p w14:paraId="1EF3FF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7F979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8" w:type="dxa"/>
            <w:noWrap w:val="0"/>
            <w:vAlign w:val="center"/>
          </w:tcPr>
          <w:p w14:paraId="6800E84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母  亲</w:t>
            </w:r>
          </w:p>
          <w:p w14:paraId="551B317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姓  名</w:t>
            </w:r>
          </w:p>
        </w:tc>
        <w:tc>
          <w:tcPr>
            <w:tcW w:w="2274" w:type="dxa"/>
            <w:noWrap w:val="0"/>
            <w:vAlign w:val="center"/>
          </w:tcPr>
          <w:p w14:paraId="6A1A5A8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E5DDB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证  件</w:t>
            </w:r>
          </w:p>
          <w:p w14:paraId="1A67A1B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号  码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322AC7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242A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08" w:type="dxa"/>
            <w:noWrap w:val="0"/>
            <w:vAlign w:val="center"/>
          </w:tcPr>
          <w:p w14:paraId="7411522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父  亲</w:t>
            </w:r>
          </w:p>
          <w:p w14:paraId="136C3E6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姓  名</w:t>
            </w:r>
          </w:p>
        </w:tc>
        <w:tc>
          <w:tcPr>
            <w:tcW w:w="2274" w:type="dxa"/>
            <w:noWrap w:val="0"/>
            <w:vAlign w:val="center"/>
          </w:tcPr>
          <w:p w14:paraId="32BB96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DB8C5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证  件</w:t>
            </w:r>
          </w:p>
          <w:p w14:paraId="0F46D7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号  码</w:t>
            </w:r>
          </w:p>
        </w:tc>
        <w:tc>
          <w:tcPr>
            <w:tcW w:w="4333" w:type="dxa"/>
            <w:gridSpan w:val="3"/>
            <w:noWrap w:val="0"/>
            <w:vAlign w:val="center"/>
          </w:tcPr>
          <w:p w14:paraId="79DDDE9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1283E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50065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《出生医学证明》签发机构</w:t>
            </w:r>
          </w:p>
        </w:tc>
        <w:tc>
          <w:tcPr>
            <w:tcW w:w="539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978456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</w:tr>
      <w:tr w14:paraId="79933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82" w:type="dxa"/>
            <w:gridSpan w:val="2"/>
            <w:noWrap w:val="0"/>
            <w:vAlign w:val="center"/>
          </w:tcPr>
          <w:p w14:paraId="25951F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《出生医学证明》编号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 w14:paraId="3B3A52B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B79829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  <w:t>签发日期</w:t>
            </w:r>
          </w:p>
        </w:tc>
        <w:tc>
          <w:tcPr>
            <w:tcW w:w="2022" w:type="dxa"/>
            <w:noWrap w:val="0"/>
            <w:vAlign w:val="center"/>
          </w:tcPr>
          <w:p w14:paraId="1BA5FB5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40" w:lineRule="exact"/>
              <w:rPr>
                <w:rFonts w:ascii="宋体" w:hAnsi="宋体" w:eastAsia="仿宋_GB2312" w:cs="Times New Roman"/>
                <w:color w:val="000000"/>
                <w:sz w:val="28"/>
                <w:szCs w:val="32"/>
              </w:rPr>
            </w:pPr>
          </w:p>
        </w:tc>
      </w:tr>
    </w:tbl>
    <w:p w14:paraId="33B4EB05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color w:val="000000"/>
          <w:sz w:val="32"/>
          <w:szCs w:val="32"/>
        </w:rPr>
      </w:pPr>
    </w:p>
    <w:p w14:paraId="057E8BCE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color w:val="000000"/>
          <w:sz w:val="32"/>
          <w:szCs w:val="32"/>
        </w:rPr>
      </w:pPr>
      <w:r>
        <w:rPr>
          <w:rFonts w:ascii="宋体" w:hAnsi="宋体" w:eastAsia="仿宋_GB2312" w:cs="Times New Roman"/>
          <w:color w:val="000000"/>
          <w:sz w:val="32"/>
          <w:szCs w:val="32"/>
        </w:rPr>
        <w:t>核查人：</w:t>
      </w:r>
      <w:r>
        <w:rPr>
          <w:rFonts w:ascii="宋体" w:hAnsi="宋体" w:eastAsia="仿宋_GB2312" w:cs="Times New Roman"/>
          <w:color w:val="000000"/>
          <w:sz w:val="32"/>
          <w:szCs w:val="32"/>
          <w:u w:val="single"/>
        </w:rPr>
        <w:t xml:space="preserve">           </w:t>
      </w:r>
      <w:r>
        <w:rPr>
          <w:rFonts w:ascii="宋体" w:hAnsi="宋体" w:eastAsia="仿宋_GB2312" w:cs="Times New Roman"/>
          <w:color w:val="000000"/>
          <w:sz w:val="32"/>
          <w:szCs w:val="32"/>
        </w:rPr>
        <w:t xml:space="preserve">     分管领导：</w:t>
      </w:r>
      <w:r>
        <w:rPr>
          <w:rFonts w:ascii="宋体" w:hAnsi="宋体" w:eastAsia="仿宋_GB2312" w:cs="Times New Roman"/>
          <w:color w:val="000000"/>
          <w:sz w:val="32"/>
          <w:szCs w:val="32"/>
          <w:u w:val="single"/>
        </w:rPr>
        <w:t xml:space="preserve">           </w:t>
      </w:r>
    </w:p>
    <w:p w14:paraId="669878B9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750"/>
        <w:rPr>
          <w:rFonts w:ascii="宋体" w:hAnsi="宋体" w:eastAsia="仿宋_GB2312" w:cs="Times New Roman"/>
          <w:color w:val="000000"/>
          <w:sz w:val="32"/>
          <w:szCs w:val="32"/>
        </w:rPr>
      </w:pPr>
      <w:r>
        <w:rPr>
          <w:rFonts w:ascii="宋体" w:hAnsi="宋体" w:eastAsia="仿宋_GB2312" w:cs="Times New Roman"/>
          <w:color w:val="000000"/>
          <w:sz w:val="32"/>
          <w:szCs w:val="32"/>
        </w:rPr>
        <w:t>核查单位（公章）：</w:t>
      </w:r>
    </w:p>
    <w:p w14:paraId="658A95F3">
      <w:pPr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750"/>
        <w:rPr>
          <w:rFonts w:ascii="宋体" w:hAnsi="宋体" w:eastAsia="仿宋_GB2312" w:cs="Times New Roman"/>
          <w:color w:val="000000"/>
          <w:sz w:val="32"/>
          <w:szCs w:val="32"/>
        </w:rPr>
      </w:pPr>
      <w:r>
        <w:rPr>
          <w:rFonts w:ascii="宋体" w:hAnsi="宋体" w:eastAsia="仿宋_GB2312" w:cs="Times New Roman"/>
          <w:color w:val="000000"/>
          <w:sz w:val="32"/>
          <w:szCs w:val="32"/>
        </w:rPr>
        <w:t>核查日期：       年   月   日</w:t>
      </w:r>
    </w:p>
    <w:p w14:paraId="6870AC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15F28"/>
    <w:rsid w:val="05B15F28"/>
    <w:rsid w:val="16F61B0E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2025-02-26T02:43:00Z</dcterms:created>
  <dc:creator>李聪聪</dc:creator>
  <cp:lastModifiedBy>李聪聪</cp:lastModifiedBy>
  <dcterms:modified xsi:type="dcterms:W3CDTF">2025-02-26T02:43:32Z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54AB371863804174B34F3F681D5671D7_11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