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75" w:line="520" w:lineRule="exact"/>
        <w:jc w:val="center"/>
        <w:outlineLvl w:val="0"/>
        <w:rPr>
          <w:rFonts w:hint="eastAsia" w:ascii="仿宋" w:hAnsi="仿宋" w:eastAsia="仿宋" w:cs="仿宋"/>
          <w:b/>
          <w:bCs/>
          <w:sz w:val="44"/>
          <w:szCs w:val="44"/>
        </w:rPr>
      </w:pPr>
    </w:p>
    <w:p>
      <w:pPr>
        <w:widowControl/>
        <w:spacing w:before="75" w:line="520" w:lineRule="exact"/>
        <w:jc w:val="center"/>
        <w:outlineLvl w:val="0"/>
        <w:rPr>
          <w:rFonts w:hint="eastAsia" w:ascii="仿宋" w:hAnsi="仿宋" w:eastAsia="仿宋" w:cs="仿宋"/>
          <w:b/>
          <w:bCs/>
          <w:sz w:val="44"/>
          <w:szCs w:val="44"/>
        </w:rPr>
      </w:pPr>
    </w:p>
    <w:p>
      <w:pPr>
        <w:widowControl/>
        <w:spacing w:before="75" w:line="520" w:lineRule="exact"/>
        <w:jc w:val="center"/>
        <w:outlineLvl w:val="0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2024年远程培训平台系统运行维护</w:t>
      </w:r>
    </w:p>
    <w:p>
      <w:pPr>
        <w:widowControl/>
        <w:spacing w:before="75" w:line="520" w:lineRule="exact"/>
        <w:jc w:val="center"/>
        <w:outlineLvl w:val="0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项目采购需求</w:t>
      </w:r>
    </w:p>
    <w:p>
      <w:pPr>
        <w:widowControl/>
        <w:spacing w:before="75"/>
        <w:jc w:val="center"/>
        <w:outlineLvl w:val="0"/>
        <w:rPr>
          <w:rFonts w:hint="eastAsia" w:ascii="仿宋" w:hAnsi="仿宋" w:eastAsia="仿宋" w:cs="仿宋"/>
          <w:kern w:val="36"/>
          <w:sz w:val="36"/>
          <w:szCs w:val="36"/>
        </w:rPr>
      </w:pPr>
    </w:p>
    <w:p>
      <w:pPr>
        <w:pStyle w:val="6"/>
        <w:wordWrap w:val="0"/>
        <w:spacing w:before="0" w:beforeAutospacing="0" w:after="0" w:afterAutospacing="0" w:line="600" w:lineRule="atLeast"/>
        <w:ind w:firstLine="640"/>
        <w:rPr>
          <w:rFonts w:hint="eastAsia" w:ascii="仿宋" w:hAnsi="仿宋" w:eastAsia="仿宋" w:cs="仿宋"/>
          <w:sz w:val="23"/>
          <w:szCs w:val="23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提供</w:t>
      </w:r>
      <w:r>
        <w:rPr>
          <w:rFonts w:hint="eastAsia" w:ascii="仿宋" w:hAnsi="仿宋" w:eastAsia="仿宋" w:cs="仿宋"/>
          <w:sz w:val="32"/>
          <w:szCs w:val="32"/>
        </w:rPr>
        <w:t>2024年度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远程培训系统运行维护服务，主要包括日常培训项目开展期间的业务运维、服务器及数据运维、业务协调及数据交换服务、安全及应急响应服务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pStyle w:val="6"/>
        <w:numPr>
          <w:ilvl w:val="0"/>
          <w:numId w:val="1"/>
        </w:numPr>
        <w:wordWrap w:val="0"/>
        <w:spacing w:before="0" w:beforeAutospacing="0" w:after="0" w:afterAutospacing="0" w:line="600" w:lineRule="atLeas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项目名称</w:t>
      </w:r>
    </w:p>
    <w:p>
      <w:pPr>
        <w:pStyle w:val="6"/>
        <w:wordWrap w:val="0"/>
        <w:spacing w:before="0" w:beforeAutospacing="0" w:after="0" w:afterAutospacing="0" w:line="600" w:lineRule="atLeas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2024年远程培训平台系统运行维护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服务</w:t>
      </w:r>
      <w:r>
        <w:rPr>
          <w:rFonts w:hint="eastAsia" w:ascii="仿宋" w:hAnsi="仿宋" w:eastAsia="仿宋" w:cs="仿宋"/>
          <w:sz w:val="32"/>
          <w:szCs w:val="32"/>
        </w:rPr>
        <w:t>采购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项目</w:t>
      </w:r>
      <w:bookmarkStart w:id="0" w:name="_GoBack"/>
      <w:bookmarkEnd w:id="0"/>
    </w:p>
    <w:p>
      <w:pPr>
        <w:pStyle w:val="6"/>
        <w:numPr>
          <w:ilvl w:val="0"/>
          <w:numId w:val="1"/>
        </w:numPr>
        <w:wordWrap w:val="0"/>
        <w:spacing w:before="0" w:beforeAutospacing="0" w:after="0" w:afterAutospacing="0" w:line="600" w:lineRule="atLeas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预算金额：45万元</w:t>
      </w:r>
    </w:p>
    <w:p>
      <w:pPr>
        <w:pStyle w:val="6"/>
        <w:wordWrap w:val="0"/>
        <w:spacing w:before="0" w:beforeAutospacing="0" w:after="0" w:afterAutospacing="0" w:line="600" w:lineRule="atLeas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采购</w:t>
      </w:r>
      <w:r>
        <w:rPr>
          <w:rFonts w:hint="eastAsia" w:ascii="仿宋" w:hAnsi="仿宋" w:eastAsia="仿宋" w:cs="仿宋"/>
          <w:sz w:val="32"/>
          <w:szCs w:val="32"/>
        </w:rPr>
        <w:t>需求</w:t>
      </w:r>
    </w:p>
    <w:tbl>
      <w:tblPr>
        <w:tblStyle w:val="8"/>
        <w:tblW w:w="9192" w:type="dxa"/>
        <w:tblInd w:w="-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2604"/>
        <w:gridCol w:w="53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名称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需求描述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（一）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业务运维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学员服务(手机端)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维护学员手机端相关功能服务，包括培训报名、课程学习、课后测评、学习报告等主要功能；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培训项目管理服务(电脑端)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维护学员报名审核与管理、学习进度查询与统计、课程内容管理、课后测评情况查询与分析、学习汇总报告等主要功能；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课件库资源库维护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维护课件资源上架、下架；维护分类统计、按使用频率统计；维护资源标签内容结构；维护资源授权信息，资源引用情况；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确保课件资源的可访问性，检查是否能满足播放标准，无黑屏卡顿情况，声音是否正常，审核后进行上架；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课程管理与维护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发布与更新：将课程内容发布到平台上，包括课件引用、文档、测试题等多种形式的资料。在发布过程中，检查课程内容的格式兼容性和准确性。当课程内容需要更新时，及时协调完成更新工作，并确保更新后的课程能够正确显示和播放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课程质量保障：对课程的质量进行评估，检查课程内容是否符合教学目标、是否存在错误或误导性信息。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课程测评维护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维护培训项目的课时测试、课程测评线上考核服务，根据学科、专业录入测评题库，包含单选、多选、判断题型，按培训需求组建各类维度的测评试卷。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（二）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服务器及数据运维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基础数据库维护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对学员信息、学习记录、课程、课件等基础数据进行整理维护；定期清理过期数据、归档历史数据。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服务器运维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包括应用服务器、线上课件服务器、线下文件服务器，保持操作系统和应用程序的最新状态、监控服务器性能指标、审查服务器日志、故障排查与处理；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资源监控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重要培训任务实施前，需协调IDC保障互联网带宽资源。培训过程中需监控带宽资源消耗情况，到达峰值时需及时启用CDN视频加速服务；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数据库运维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监控数据库的性能指标，如查询响应时间、事务吞吐量、资源利用率等，确保数据库运行高效。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根据巡检监控结果，对数据库进行调优，包括查询优化、索引优化、配置参数调整等，以提高数据库性能。（业务开展期间每周一次）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课件资源管理与备份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课件资源采用线下制作、线上应用方式。按原文件、采编后文件分开管理保存；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数据备份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对培训基础数据、业务数据进行定期异地备份。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（四）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业务协调及数据交换服务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人力资源平台数据调用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卫生人才小程序登录数据及人员机构信息调用处理。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2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CDN视频加速服务调用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重要培训实施时，为确保视频播放质量，需根据线上课件服务器带宽情况适时启用加速服务。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（五）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安全及应急响应服务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数据及系统安全巡查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确保系统及数据库的安全性，定期检查包括用户权限、访问控制、系统日志、审计日志有无异常。（每月一次）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系统及信息安全应急响应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提供应急响应服务、应急演练服务、节假日保障服务。业务咨询服务5*8小时，安全应急7*24小时。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运维人员驻场</w:t>
            </w:r>
          </w:p>
        </w:tc>
        <w:tc>
          <w:tcPr>
            <w:tcW w:w="53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重要培训任务期间，派驻2名运维人员提供异常处置、系统服务、数据及服务器维护等工作。</w:t>
            </w:r>
          </w:p>
        </w:tc>
      </w:tr>
    </w:tbl>
    <w:p>
      <w:pPr>
        <w:pStyle w:val="6"/>
        <w:wordWrap w:val="0"/>
        <w:spacing w:before="0" w:beforeAutospacing="0" w:after="0" w:afterAutospacing="0" w:line="600" w:lineRule="atLeast"/>
        <w:jc w:val="both"/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138B24"/>
    <w:multiLevelType w:val="singleLevel"/>
    <w:tmpl w:val="B4138B2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k4YTAyODIzNjVmOGU4ZWE4Y2VmNzI0MzA4MmExYzQifQ=="/>
  </w:docVars>
  <w:rsids>
    <w:rsidRoot w:val="00DF4F2D"/>
    <w:rsid w:val="00040DED"/>
    <w:rsid w:val="00040ECD"/>
    <w:rsid w:val="00073B36"/>
    <w:rsid w:val="000818C0"/>
    <w:rsid w:val="0008688E"/>
    <w:rsid w:val="000A72B2"/>
    <w:rsid w:val="000D373F"/>
    <w:rsid w:val="00131196"/>
    <w:rsid w:val="0015347A"/>
    <w:rsid w:val="00175C65"/>
    <w:rsid w:val="00195D11"/>
    <w:rsid w:val="001B0E86"/>
    <w:rsid w:val="001F2465"/>
    <w:rsid w:val="00223717"/>
    <w:rsid w:val="00235E51"/>
    <w:rsid w:val="00283DC2"/>
    <w:rsid w:val="00296042"/>
    <w:rsid w:val="002A560B"/>
    <w:rsid w:val="002F1CF2"/>
    <w:rsid w:val="00302D28"/>
    <w:rsid w:val="00324FF5"/>
    <w:rsid w:val="00334E65"/>
    <w:rsid w:val="0036169B"/>
    <w:rsid w:val="003770F1"/>
    <w:rsid w:val="0037790E"/>
    <w:rsid w:val="0038736C"/>
    <w:rsid w:val="003A3DDF"/>
    <w:rsid w:val="003A6993"/>
    <w:rsid w:val="003C180F"/>
    <w:rsid w:val="003F0F23"/>
    <w:rsid w:val="004205AF"/>
    <w:rsid w:val="004337B7"/>
    <w:rsid w:val="00436925"/>
    <w:rsid w:val="00436A39"/>
    <w:rsid w:val="0045281C"/>
    <w:rsid w:val="004A4E9F"/>
    <w:rsid w:val="004A5F6D"/>
    <w:rsid w:val="004B468A"/>
    <w:rsid w:val="004E1058"/>
    <w:rsid w:val="004E59E9"/>
    <w:rsid w:val="004F3657"/>
    <w:rsid w:val="0053075B"/>
    <w:rsid w:val="00537969"/>
    <w:rsid w:val="00556C05"/>
    <w:rsid w:val="00583D0F"/>
    <w:rsid w:val="00591155"/>
    <w:rsid w:val="005F42E4"/>
    <w:rsid w:val="006137EB"/>
    <w:rsid w:val="006354F0"/>
    <w:rsid w:val="00696851"/>
    <w:rsid w:val="00696959"/>
    <w:rsid w:val="006A7147"/>
    <w:rsid w:val="006C0ED0"/>
    <w:rsid w:val="006D7291"/>
    <w:rsid w:val="00734992"/>
    <w:rsid w:val="00753B43"/>
    <w:rsid w:val="00754623"/>
    <w:rsid w:val="00762B6F"/>
    <w:rsid w:val="00763925"/>
    <w:rsid w:val="00771188"/>
    <w:rsid w:val="007A1362"/>
    <w:rsid w:val="007B48D2"/>
    <w:rsid w:val="007C3826"/>
    <w:rsid w:val="007D1594"/>
    <w:rsid w:val="007D31B3"/>
    <w:rsid w:val="007E0A5E"/>
    <w:rsid w:val="007F06FC"/>
    <w:rsid w:val="007F0A44"/>
    <w:rsid w:val="00804374"/>
    <w:rsid w:val="0083781E"/>
    <w:rsid w:val="008435E8"/>
    <w:rsid w:val="0085261A"/>
    <w:rsid w:val="0086712E"/>
    <w:rsid w:val="00867148"/>
    <w:rsid w:val="008678A9"/>
    <w:rsid w:val="00884497"/>
    <w:rsid w:val="00891E56"/>
    <w:rsid w:val="008D5154"/>
    <w:rsid w:val="008E0F28"/>
    <w:rsid w:val="008E15C6"/>
    <w:rsid w:val="008E4FFF"/>
    <w:rsid w:val="008F4D43"/>
    <w:rsid w:val="009300BE"/>
    <w:rsid w:val="009C5706"/>
    <w:rsid w:val="009C5FC8"/>
    <w:rsid w:val="009E3289"/>
    <w:rsid w:val="009F2B26"/>
    <w:rsid w:val="00A1472E"/>
    <w:rsid w:val="00A26827"/>
    <w:rsid w:val="00A52500"/>
    <w:rsid w:val="00B026C6"/>
    <w:rsid w:val="00B53C89"/>
    <w:rsid w:val="00B56399"/>
    <w:rsid w:val="00B624DC"/>
    <w:rsid w:val="00B67C56"/>
    <w:rsid w:val="00B712E4"/>
    <w:rsid w:val="00B72B33"/>
    <w:rsid w:val="00B77808"/>
    <w:rsid w:val="00B80134"/>
    <w:rsid w:val="00B809D4"/>
    <w:rsid w:val="00BA22B9"/>
    <w:rsid w:val="00BD0211"/>
    <w:rsid w:val="00BF01F7"/>
    <w:rsid w:val="00C07285"/>
    <w:rsid w:val="00C17B2B"/>
    <w:rsid w:val="00C44F30"/>
    <w:rsid w:val="00C56571"/>
    <w:rsid w:val="00C678AE"/>
    <w:rsid w:val="00C709F6"/>
    <w:rsid w:val="00C70FDD"/>
    <w:rsid w:val="00C72CF8"/>
    <w:rsid w:val="00C81A1A"/>
    <w:rsid w:val="00CB6529"/>
    <w:rsid w:val="00CF4819"/>
    <w:rsid w:val="00D26AF9"/>
    <w:rsid w:val="00D8555D"/>
    <w:rsid w:val="00DA13C1"/>
    <w:rsid w:val="00DC34AD"/>
    <w:rsid w:val="00DE7ED4"/>
    <w:rsid w:val="00DF4F2D"/>
    <w:rsid w:val="00E607AD"/>
    <w:rsid w:val="00E8772E"/>
    <w:rsid w:val="00F03D87"/>
    <w:rsid w:val="00F111F8"/>
    <w:rsid w:val="00F210BB"/>
    <w:rsid w:val="00F23610"/>
    <w:rsid w:val="00F25FF5"/>
    <w:rsid w:val="00F66995"/>
    <w:rsid w:val="00F86AEC"/>
    <w:rsid w:val="00FC467C"/>
    <w:rsid w:val="00FD5C0D"/>
    <w:rsid w:val="00FF57D9"/>
    <w:rsid w:val="013244D5"/>
    <w:rsid w:val="018207C5"/>
    <w:rsid w:val="02CB753B"/>
    <w:rsid w:val="02D92666"/>
    <w:rsid w:val="02EC4D8A"/>
    <w:rsid w:val="0305345B"/>
    <w:rsid w:val="03A66872"/>
    <w:rsid w:val="04357EBC"/>
    <w:rsid w:val="05744386"/>
    <w:rsid w:val="0576434D"/>
    <w:rsid w:val="05861533"/>
    <w:rsid w:val="06145DC8"/>
    <w:rsid w:val="06A20FC1"/>
    <w:rsid w:val="06A66D03"/>
    <w:rsid w:val="06D8702F"/>
    <w:rsid w:val="07445423"/>
    <w:rsid w:val="08814D4F"/>
    <w:rsid w:val="09221AD4"/>
    <w:rsid w:val="09C33728"/>
    <w:rsid w:val="0A8F6E8F"/>
    <w:rsid w:val="0AB2713C"/>
    <w:rsid w:val="0AF344E1"/>
    <w:rsid w:val="0BF80C80"/>
    <w:rsid w:val="0C083041"/>
    <w:rsid w:val="0CB87FDA"/>
    <w:rsid w:val="0CC04897"/>
    <w:rsid w:val="0E341099"/>
    <w:rsid w:val="0E5D6FB7"/>
    <w:rsid w:val="0FD96374"/>
    <w:rsid w:val="0FFA1E6E"/>
    <w:rsid w:val="1066288A"/>
    <w:rsid w:val="1145536B"/>
    <w:rsid w:val="12241424"/>
    <w:rsid w:val="123A6064"/>
    <w:rsid w:val="12A92319"/>
    <w:rsid w:val="12E040A4"/>
    <w:rsid w:val="12F817F5"/>
    <w:rsid w:val="13865A54"/>
    <w:rsid w:val="13913645"/>
    <w:rsid w:val="13C21B00"/>
    <w:rsid w:val="13D053C0"/>
    <w:rsid w:val="13FA0598"/>
    <w:rsid w:val="14654A47"/>
    <w:rsid w:val="14DC1B42"/>
    <w:rsid w:val="157E7309"/>
    <w:rsid w:val="15FD0292"/>
    <w:rsid w:val="16F842E7"/>
    <w:rsid w:val="17FF2717"/>
    <w:rsid w:val="189C7F66"/>
    <w:rsid w:val="18A07A3C"/>
    <w:rsid w:val="196A7184"/>
    <w:rsid w:val="1A3E64AE"/>
    <w:rsid w:val="1A616431"/>
    <w:rsid w:val="1A6C1BBA"/>
    <w:rsid w:val="1A986F4F"/>
    <w:rsid w:val="1B9238A2"/>
    <w:rsid w:val="1C9154A4"/>
    <w:rsid w:val="1CD13F56"/>
    <w:rsid w:val="1CFB0229"/>
    <w:rsid w:val="1D81772B"/>
    <w:rsid w:val="1D982FAD"/>
    <w:rsid w:val="1E1D56A5"/>
    <w:rsid w:val="1E437295"/>
    <w:rsid w:val="1EB06519"/>
    <w:rsid w:val="1F1C0F96"/>
    <w:rsid w:val="204455C1"/>
    <w:rsid w:val="20840B72"/>
    <w:rsid w:val="21237A27"/>
    <w:rsid w:val="214512AF"/>
    <w:rsid w:val="21A12149"/>
    <w:rsid w:val="2256543F"/>
    <w:rsid w:val="22631AF5"/>
    <w:rsid w:val="228F3B3B"/>
    <w:rsid w:val="22EB7084"/>
    <w:rsid w:val="231D1CA3"/>
    <w:rsid w:val="23A44173"/>
    <w:rsid w:val="23C476B4"/>
    <w:rsid w:val="255676EF"/>
    <w:rsid w:val="25A26872"/>
    <w:rsid w:val="25DD15EA"/>
    <w:rsid w:val="26F61189"/>
    <w:rsid w:val="270C4AA5"/>
    <w:rsid w:val="27396EC1"/>
    <w:rsid w:val="273D452F"/>
    <w:rsid w:val="27B86DCA"/>
    <w:rsid w:val="282C5A0D"/>
    <w:rsid w:val="28643ED1"/>
    <w:rsid w:val="29F34EC2"/>
    <w:rsid w:val="2A0E1D29"/>
    <w:rsid w:val="2A31013E"/>
    <w:rsid w:val="2A786A2A"/>
    <w:rsid w:val="2ADA3446"/>
    <w:rsid w:val="2B415982"/>
    <w:rsid w:val="2B9059E2"/>
    <w:rsid w:val="2D6A1F89"/>
    <w:rsid w:val="2E7C6F6A"/>
    <w:rsid w:val="2ED20D19"/>
    <w:rsid w:val="2F6C023B"/>
    <w:rsid w:val="30007685"/>
    <w:rsid w:val="305111DE"/>
    <w:rsid w:val="307F5D4C"/>
    <w:rsid w:val="30B73737"/>
    <w:rsid w:val="319008E1"/>
    <w:rsid w:val="32104969"/>
    <w:rsid w:val="32C3493B"/>
    <w:rsid w:val="32DA6253"/>
    <w:rsid w:val="33C5616B"/>
    <w:rsid w:val="33FD1320"/>
    <w:rsid w:val="35BC534C"/>
    <w:rsid w:val="36323860"/>
    <w:rsid w:val="365A28BC"/>
    <w:rsid w:val="36936E01"/>
    <w:rsid w:val="374B6384"/>
    <w:rsid w:val="37702892"/>
    <w:rsid w:val="37C156A9"/>
    <w:rsid w:val="37DF3574"/>
    <w:rsid w:val="38217529"/>
    <w:rsid w:val="39386CBB"/>
    <w:rsid w:val="39763D2B"/>
    <w:rsid w:val="39C06ED4"/>
    <w:rsid w:val="39D569DC"/>
    <w:rsid w:val="3A1C0AAF"/>
    <w:rsid w:val="3B702E61"/>
    <w:rsid w:val="3D393726"/>
    <w:rsid w:val="3D5E5973"/>
    <w:rsid w:val="3D6528F4"/>
    <w:rsid w:val="3DC23F00"/>
    <w:rsid w:val="3EFB6EE5"/>
    <w:rsid w:val="3F1E0E25"/>
    <w:rsid w:val="3F3C1E0D"/>
    <w:rsid w:val="3FC75147"/>
    <w:rsid w:val="402F457A"/>
    <w:rsid w:val="4051335F"/>
    <w:rsid w:val="411D143E"/>
    <w:rsid w:val="418F4EA7"/>
    <w:rsid w:val="42AC6699"/>
    <w:rsid w:val="42B17F68"/>
    <w:rsid w:val="42E4035F"/>
    <w:rsid w:val="43690277"/>
    <w:rsid w:val="444704AE"/>
    <w:rsid w:val="44983428"/>
    <w:rsid w:val="45336525"/>
    <w:rsid w:val="45656DAF"/>
    <w:rsid w:val="459508FA"/>
    <w:rsid w:val="46017704"/>
    <w:rsid w:val="47003456"/>
    <w:rsid w:val="470F5ACB"/>
    <w:rsid w:val="477626C0"/>
    <w:rsid w:val="496320B6"/>
    <w:rsid w:val="4A3007A6"/>
    <w:rsid w:val="4B074E64"/>
    <w:rsid w:val="4B6D2F19"/>
    <w:rsid w:val="4C5D11DF"/>
    <w:rsid w:val="4ED32CC7"/>
    <w:rsid w:val="4F336227"/>
    <w:rsid w:val="4F6C798B"/>
    <w:rsid w:val="50972234"/>
    <w:rsid w:val="50AD3FE0"/>
    <w:rsid w:val="52293911"/>
    <w:rsid w:val="523302EC"/>
    <w:rsid w:val="531738F0"/>
    <w:rsid w:val="53F45C43"/>
    <w:rsid w:val="540168F4"/>
    <w:rsid w:val="5406013D"/>
    <w:rsid w:val="54815C87"/>
    <w:rsid w:val="55CE1F2D"/>
    <w:rsid w:val="55DB13C7"/>
    <w:rsid w:val="56582A17"/>
    <w:rsid w:val="590B5B1F"/>
    <w:rsid w:val="5A236E98"/>
    <w:rsid w:val="5A43263C"/>
    <w:rsid w:val="5B1E2DD9"/>
    <w:rsid w:val="5B224F27"/>
    <w:rsid w:val="5BA1276A"/>
    <w:rsid w:val="5BD1240D"/>
    <w:rsid w:val="5BE90B20"/>
    <w:rsid w:val="5C0577C9"/>
    <w:rsid w:val="5C7165E1"/>
    <w:rsid w:val="5D421147"/>
    <w:rsid w:val="5D655C35"/>
    <w:rsid w:val="5E164AF7"/>
    <w:rsid w:val="5E3653EC"/>
    <w:rsid w:val="5E4A533B"/>
    <w:rsid w:val="5E7969F8"/>
    <w:rsid w:val="5EBB2365"/>
    <w:rsid w:val="5FB05672"/>
    <w:rsid w:val="5FF23D18"/>
    <w:rsid w:val="61D95EEC"/>
    <w:rsid w:val="63537BCC"/>
    <w:rsid w:val="64970BAF"/>
    <w:rsid w:val="651E6BDA"/>
    <w:rsid w:val="65427495"/>
    <w:rsid w:val="663178D3"/>
    <w:rsid w:val="6668599C"/>
    <w:rsid w:val="674A40AB"/>
    <w:rsid w:val="67DC5256"/>
    <w:rsid w:val="68304FEE"/>
    <w:rsid w:val="69090247"/>
    <w:rsid w:val="69E77EE2"/>
    <w:rsid w:val="6A532BBE"/>
    <w:rsid w:val="6A627569"/>
    <w:rsid w:val="6A726503"/>
    <w:rsid w:val="6A744995"/>
    <w:rsid w:val="6B7118A7"/>
    <w:rsid w:val="6BCF6E80"/>
    <w:rsid w:val="6C4514B6"/>
    <w:rsid w:val="6C735A5D"/>
    <w:rsid w:val="6D527D69"/>
    <w:rsid w:val="6DA0348B"/>
    <w:rsid w:val="6DA71E62"/>
    <w:rsid w:val="6DAA44F4"/>
    <w:rsid w:val="6E516C11"/>
    <w:rsid w:val="6EED1AF7"/>
    <w:rsid w:val="6F6B34E8"/>
    <w:rsid w:val="6FC03B85"/>
    <w:rsid w:val="7019691C"/>
    <w:rsid w:val="7063438B"/>
    <w:rsid w:val="70AC2C1B"/>
    <w:rsid w:val="70C055BD"/>
    <w:rsid w:val="70F96E79"/>
    <w:rsid w:val="717121EC"/>
    <w:rsid w:val="72AA7CFF"/>
    <w:rsid w:val="7333468E"/>
    <w:rsid w:val="738E466E"/>
    <w:rsid w:val="741D5366"/>
    <w:rsid w:val="764F753B"/>
    <w:rsid w:val="76562678"/>
    <w:rsid w:val="7762504C"/>
    <w:rsid w:val="7789082B"/>
    <w:rsid w:val="78B21AC5"/>
    <w:rsid w:val="78E90790"/>
    <w:rsid w:val="79166628"/>
    <w:rsid w:val="797909D8"/>
    <w:rsid w:val="7996119D"/>
    <w:rsid w:val="799C4845"/>
    <w:rsid w:val="79FD7400"/>
    <w:rsid w:val="7A814F1E"/>
    <w:rsid w:val="7B6614E9"/>
    <w:rsid w:val="7BB10350"/>
    <w:rsid w:val="7C8A3900"/>
    <w:rsid w:val="7CEC7892"/>
    <w:rsid w:val="7CFA3BCB"/>
    <w:rsid w:val="7D532ABA"/>
    <w:rsid w:val="7D5B5A97"/>
    <w:rsid w:val="7DF740E9"/>
    <w:rsid w:val="7F592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link w:val="10"/>
    <w:autoRedefine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jc w:val="center"/>
      <w:outlineLvl w:val="1"/>
    </w:pPr>
    <w:rPr>
      <w:rFonts w:ascii="Arial" w:hAnsi="Arial" w:eastAsia="黑体"/>
      <w:b/>
      <w:sz w:val="44"/>
      <w:szCs w:val="20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autoRedefine/>
    <w:qFormat/>
    <w:uiPriority w:val="39"/>
    <w:rPr>
      <w:szCs w:val="28"/>
      <w:lang w:bidi="mn-Mong-C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标题 1 字符"/>
    <w:basedOn w:val="9"/>
    <w:link w:val="3"/>
    <w:autoRedefine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页眉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4"/>
    <w:autoRedefine/>
    <w:qFormat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1588</Words>
  <Characters>1628</Characters>
  <Lines>12</Lines>
  <Paragraphs>3</Paragraphs>
  <TotalTime>22</TotalTime>
  <ScaleCrop>false</ScaleCrop>
  <LinksUpToDate>false</LinksUpToDate>
  <CharactersWithSpaces>1628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2024-09-29T01:13:00Z</dcterms:created>
  <dc:creator>彭 伟</dc:creator>
  <cp:lastModifiedBy>王翰</cp:lastModifiedBy>
  <dcterms:modified xsi:type="dcterms:W3CDTF">2024-11-21T02:34:13Z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98E01BE47E574790B9A3890AC4A5EB41_13</vt:lpwstr>
  </property>
</Properties>
</file>