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2705E5" w14:textId="171A24B8" w:rsidR="00754623" w:rsidRDefault="00754623"/>
    <w:p w14:paraId="3BFBCB99" w14:textId="4FBF2D16" w:rsidR="00754623" w:rsidRPr="00334E65" w:rsidRDefault="0008688E" w:rsidP="00334E65">
      <w:pPr>
        <w:jc w:val="center"/>
        <w:rPr>
          <w:rFonts w:ascii="方正小标宋_GBK" w:eastAsia="方正小标宋_GBK"/>
          <w:sz w:val="44"/>
          <w:szCs w:val="44"/>
        </w:rPr>
      </w:pPr>
      <w:r w:rsidRPr="0008688E">
        <w:rPr>
          <w:rFonts w:ascii="方正小标宋_GBK" w:eastAsia="方正小标宋_GBK" w:hint="eastAsia"/>
          <w:sz w:val="44"/>
          <w:szCs w:val="44"/>
        </w:rPr>
        <w:t>医教考协同信息管理系统运维（考试管理平台）</w:t>
      </w:r>
      <w:r w:rsidR="00891E56" w:rsidRPr="00334E65">
        <w:rPr>
          <w:rFonts w:ascii="方正小标宋_GBK" w:eastAsia="方正小标宋_GBK" w:hint="eastAsia"/>
          <w:sz w:val="44"/>
          <w:szCs w:val="44"/>
        </w:rPr>
        <w:t>采购</w:t>
      </w:r>
      <w:r w:rsidR="001B0E86" w:rsidRPr="00334E65">
        <w:rPr>
          <w:rFonts w:ascii="方正小标宋_GBK" w:eastAsia="方正小标宋_GBK" w:hint="eastAsia"/>
          <w:sz w:val="44"/>
          <w:szCs w:val="44"/>
        </w:rPr>
        <w:t>需求</w:t>
      </w:r>
    </w:p>
    <w:p w14:paraId="5D9D28F9" w14:textId="77777777" w:rsidR="0015347A" w:rsidRPr="00891E56" w:rsidRDefault="0015347A" w:rsidP="00891E56"/>
    <w:p w14:paraId="5AA337CE" w14:textId="48DD04E1" w:rsidR="00754623" w:rsidRPr="00BF01F7" w:rsidRDefault="00754623" w:rsidP="00754623">
      <w:pPr>
        <w:pStyle w:val="a3"/>
        <w:wordWrap w:val="0"/>
        <w:spacing w:before="0" w:beforeAutospacing="0" w:after="0" w:afterAutospacing="0" w:line="600" w:lineRule="atLeast"/>
        <w:ind w:firstLine="640"/>
        <w:rPr>
          <w:rFonts w:ascii="微软雅黑" w:eastAsia="微软雅黑" w:hAnsi="微软雅黑"/>
          <w:sz w:val="23"/>
          <w:szCs w:val="23"/>
        </w:rPr>
      </w:pPr>
      <w:r w:rsidRPr="00BF01F7">
        <w:rPr>
          <w:rFonts w:ascii="仿宋_GB2312" w:eastAsia="仿宋_GB2312" w:hAnsi="微软雅黑" w:hint="eastAsia"/>
          <w:sz w:val="32"/>
          <w:szCs w:val="32"/>
          <w:bdr w:val="none" w:sz="0" w:space="0" w:color="auto" w:frame="1"/>
        </w:rPr>
        <w:t>为进一步做好</w:t>
      </w:r>
      <w:r w:rsidR="00223717" w:rsidRPr="00223717">
        <w:rPr>
          <w:rFonts w:ascii="仿宋_GB2312" w:eastAsia="仿宋_GB2312" w:hAnsi="微软雅黑" w:hint="eastAsia"/>
          <w:sz w:val="32"/>
          <w:szCs w:val="32"/>
          <w:bdr w:val="none" w:sz="0" w:space="0" w:color="auto" w:frame="1"/>
        </w:rPr>
        <w:t>202</w:t>
      </w:r>
      <w:r w:rsidR="00223717" w:rsidRPr="00223717">
        <w:rPr>
          <w:rFonts w:ascii="仿宋_GB2312" w:eastAsia="仿宋_GB2312" w:hAnsi="微软雅黑"/>
          <w:sz w:val="32"/>
          <w:szCs w:val="32"/>
          <w:bdr w:val="none" w:sz="0" w:space="0" w:color="auto" w:frame="1"/>
        </w:rPr>
        <w:t>2</w:t>
      </w:r>
      <w:r w:rsidR="00223717" w:rsidRPr="00223717">
        <w:rPr>
          <w:rFonts w:ascii="仿宋_GB2312" w:eastAsia="仿宋_GB2312" w:hAnsi="微软雅黑" w:hint="eastAsia"/>
          <w:sz w:val="32"/>
          <w:szCs w:val="32"/>
          <w:bdr w:val="none" w:sz="0" w:space="0" w:color="auto" w:frame="1"/>
        </w:rPr>
        <w:t>年度</w:t>
      </w:r>
      <w:r w:rsidR="0008688E" w:rsidRPr="0008688E">
        <w:rPr>
          <w:rFonts w:ascii="仿宋_GB2312" w:eastAsia="仿宋_GB2312" w:hAnsi="微软雅黑" w:hint="eastAsia"/>
          <w:sz w:val="32"/>
          <w:szCs w:val="32"/>
          <w:bdr w:val="none" w:sz="0" w:space="0" w:color="auto" w:frame="1"/>
        </w:rPr>
        <w:t>医教考协同信息管理系统运维（考试管理平台）</w:t>
      </w:r>
      <w:r w:rsidR="00B80134" w:rsidRPr="00B80134">
        <w:rPr>
          <w:rFonts w:ascii="仿宋_GB2312" w:eastAsia="仿宋_GB2312" w:hAnsi="微软雅黑"/>
          <w:sz w:val="32"/>
          <w:szCs w:val="32"/>
          <w:bdr w:val="none" w:sz="0" w:space="0" w:color="auto" w:frame="1"/>
        </w:rPr>
        <w:t>运维</w:t>
      </w:r>
      <w:r w:rsidR="00223717" w:rsidRPr="00223717">
        <w:rPr>
          <w:rFonts w:ascii="仿宋_GB2312" w:eastAsia="仿宋_GB2312" w:hAnsi="微软雅黑" w:hint="eastAsia"/>
          <w:sz w:val="32"/>
          <w:szCs w:val="32"/>
          <w:bdr w:val="none" w:sz="0" w:space="0" w:color="auto" w:frame="1"/>
        </w:rPr>
        <w:t>工作</w:t>
      </w:r>
      <w:r w:rsidRPr="00BF01F7">
        <w:rPr>
          <w:rFonts w:ascii="仿宋_GB2312" w:eastAsia="仿宋_GB2312" w:hAnsi="微软雅黑" w:hint="eastAsia"/>
          <w:sz w:val="32"/>
          <w:szCs w:val="32"/>
          <w:bdr w:val="none" w:sz="0" w:space="0" w:color="auto" w:frame="1"/>
        </w:rPr>
        <w:t>，根据采购工作有关要求，遵循公平、公正、公开的原则，</w:t>
      </w:r>
      <w:r w:rsidR="00436A39" w:rsidRPr="00BF01F7">
        <w:rPr>
          <w:rFonts w:ascii="仿宋_GB2312" w:eastAsia="仿宋_GB2312" w:hAnsi="微软雅黑" w:hint="eastAsia"/>
          <w:sz w:val="32"/>
          <w:szCs w:val="32"/>
          <w:bdr w:val="none" w:sz="0" w:space="0" w:color="auto" w:frame="1"/>
        </w:rPr>
        <w:t>湖北省卫生</w:t>
      </w:r>
      <w:r w:rsidR="00D26AF9">
        <w:rPr>
          <w:rFonts w:ascii="仿宋_GB2312" w:eastAsia="仿宋_GB2312" w:hAnsi="微软雅黑" w:hint="eastAsia"/>
          <w:sz w:val="32"/>
          <w:szCs w:val="32"/>
          <w:bdr w:val="none" w:sz="0" w:space="0" w:color="auto" w:frame="1"/>
        </w:rPr>
        <w:t>健康</w:t>
      </w:r>
      <w:r w:rsidR="00436A39" w:rsidRPr="00BF01F7">
        <w:rPr>
          <w:rFonts w:ascii="仿宋_GB2312" w:eastAsia="仿宋_GB2312" w:hAnsi="微软雅黑" w:hint="eastAsia"/>
          <w:sz w:val="32"/>
          <w:szCs w:val="32"/>
          <w:bdr w:val="none" w:sz="0" w:space="0" w:color="auto" w:frame="1"/>
        </w:rPr>
        <w:t>人才交流发展中心</w:t>
      </w:r>
      <w:r w:rsidRPr="00BF01F7">
        <w:rPr>
          <w:rFonts w:ascii="仿宋_GB2312" w:eastAsia="仿宋_GB2312" w:hAnsi="微软雅黑" w:hint="eastAsia"/>
          <w:sz w:val="32"/>
          <w:szCs w:val="32"/>
          <w:bdr w:val="none" w:sz="0" w:space="0" w:color="auto" w:frame="1"/>
        </w:rPr>
        <w:t>（以下简称人才中心)现就</w:t>
      </w:r>
      <w:r w:rsidR="00B72B33">
        <w:rPr>
          <w:rFonts w:ascii="仿宋_GB2312" w:eastAsia="仿宋_GB2312" w:hAnsi="微软雅黑" w:hint="eastAsia"/>
          <w:sz w:val="32"/>
          <w:szCs w:val="32"/>
          <w:bdr w:val="none" w:sz="0" w:space="0" w:color="auto" w:frame="1"/>
        </w:rPr>
        <w:t>信息系统运维</w:t>
      </w:r>
      <w:r w:rsidR="00891E56" w:rsidRPr="00891E56">
        <w:rPr>
          <w:rFonts w:ascii="仿宋_GB2312" w:eastAsia="仿宋_GB2312" w:hAnsi="微软雅黑" w:hint="eastAsia"/>
          <w:sz w:val="32"/>
          <w:szCs w:val="32"/>
          <w:bdr w:val="none" w:sz="0" w:space="0" w:color="auto" w:frame="1"/>
        </w:rPr>
        <w:t>服务</w:t>
      </w:r>
      <w:r w:rsidRPr="00BF01F7">
        <w:rPr>
          <w:rFonts w:ascii="仿宋_GB2312" w:eastAsia="仿宋_GB2312" w:hAnsi="微软雅黑" w:hint="eastAsia"/>
          <w:sz w:val="32"/>
          <w:szCs w:val="32"/>
          <w:bdr w:val="none" w:sz="0" w:space="0" w:color="auto" w:frame="1"/>
        </w:rPr>
        <w:t>进行</w:t>
      </w:r>
      <w:r w:rsidR="002A560B">
        <w:rPr>
          <w:rFonts w:ascii="仿宋_GB2312" w:eastAsia="仿宋_GB2312" w:hAnsi="微软雅黑" w:hint="eastAsia"/>
          <w:sz w:val="32"/>
          <w:szCs w:val="32"/>
          <w:bdr w:val="none" w:sz="0" w:space="0" w:color="auto" w:frame="1"/>
        </w:rPr>
        <w:t>采购</w:t>
      </w:r>
      <w:r w:rsidRPr="00BF01F7">
        <w:rPr>
          <w:rFonts w:ascii="仿宋_GB2312" w:eastAsia="仿宋_GB2312" w:hAnsi="微软雅黑" w:hint="eastAsia"/>
          <w:sz w:val="32"/>
          <w:szCs w:val="32"/>
          <w:bdr w:val="none" w:sz="0" w:space="0" w:color="auto" w:frame="1"/>
        </w:rPr>
        <w:t>，欢迎符合条件的供应商参与报价。</w:t>
      </w:r>
    </w:p>
    <w:p w14:paraId="2D8F1DB0" w14:textId="41FA79F1" w:rsidR="00754623" w:rsidRPr="008E4FFF" w:rsidRDefault="00754623" w:rsidP="00334E65">
      <w:pPr>
        <w:ind w:firstLineChars="200" w:firstLine="640"/>
        <w:rPr>
          <w:bdr w:val="none" w:sz="0" w:space="0" w:color="auto" w:frame="1"/>
        </w:rPr>
      </w:pPr>
      <w:r w:rsidRPr="00334E65">
        <w:rPr>
          <w:rFonts w:ascii="黑体" w:eastAsia="黑体" w:hAnsi="黑体" w:cs="宋体" w:hint="eastAsia"/>
          <w:kern w:val="0"/>
          <w:sz w:val="32"/>
          <w:szCs w:val="32"/>
          <w:bdr w:val="none" w:sz="0" w:space="0" w:color="auto" w:frame="1"/>
        </w:rPr>
        <w:t>一、项目名称：</w:t>
      </w:r>
      <w:r w:rsidR="000D373F" w:rsidRPr="000D373F">
        <w:rPr>
          <w:rFonts w:ascii="仿宋_GB2312" w:eastAsia="仿宋_GB2312" w:hAnsi="微软雅黑" w:cs="宋体" w:hint="eastAsia"/>
          <w:kern w:val="0"/>
          <w:sz w:val="32"/>
          <w:szCs w:val="32"/>
          <w:bdr w:val="none" w:sz="0" w:space="0" w:color="auto" w:frame="1"/>
        </w:rPr>
        <w:t>湖北省卫生健康人才交流发展中心</w:t>
      </w:r>
      <w:r w:rsidR="000D373F" w:rsidRPr="000D373F">
        <w:rPr>
          <w:rFonts w:ascii="仿宋_GB2312" w:eastAsia="仿宋_GB2312" w:hAnsi="微软雅黑" w:cs="宋体"/>
          <w:kern w:val="0"/>
          <w:sz w:val="32"/>
          <w:szCs w:val="32"/>
          <w:bdr w:val="none" w:sz="0" w:space="0" w:color="auto" w:frame="1"/>
        </w:rPr>
        <w:t>2022年度</w:t>
      </w:r>
      <w:r w:rsidR="0008688E" w:rsidRPr="0008688E">
        <w:rPr>
          <w:rFonts w:ascii="仿宋_GB2312" w:eastAsia="仿宋_GB2312" w:hAnsi="微软雅黑" w:cs="宋体" w:hint="eastAsia"/>
          <w:kern w:val="0"/>
          <w:sz w:val="32"/>
          <w:szCs w:val="32"/>
          <w:bdr w:val="none" w:sz="0" w:space="0" w:color="auto" w:frame="1"/>
        </w:rPr>
        <w:t>医教考协同信息管理系统运维（考试管理平台）</w:t>
      </w:r>
      <w:r w:rsidR="000D373F" w:rsidRPr="000D373F">
        <w:rPr>
          <w:rFonts w:ascii="仿宋_GB2312" w:eastAsia="仿宋_GB2312" w:hAnsi="微软雅黑" w:cs="宋体"/>
          <w:kern w:val="0"/>
          <w:sz w:val="32"/>
          <w:szCs w:val="32"/>
          <w:bdr w:val="none" w:sz="0" w:space="0" w:color="auto" w:frame="1"/>
        </w:rPr>
        <w:t>采购项目</w:t>
      </w:r>
      <w:r w:rsidR="008E4FFF" w:rsidRPr="00334E65">
        <w:rPr>
          <w:rFonts w:ascii="仿宋_GB2312" w:eastAsia="仿宋_GB2312" w:hAnsi="微软雅黑" w:cs="宋体" w:hint="eastAsia"/>
          <w:kern w:val="0"/>
          <w:sz w:val="32"/>
          <w:szCs w:val="32"/>
          <w:bdr w:val="none" w:sz="0" w:space="0" w:color="auto" w:frame="1"/>
        </w:rPr>
        <w:t>。</w:t>
      </w:r>
    </w:p>
    <w:p w14:paraId="6672BF07" w14:textId="0E9A6C18" w:rsidR="00754623" w:rsidRPr="00BF01F7" w:rsidRDefault="009C5FC8" w:rsidP="00754623">
      <w:pPr>
        <w:pStyle w:val="a3"/>
        <w:wordWrap w:val="0"/>
        <w:spacing w:before="0" w:beforeAutospacing="0" w:after="0" w:afterAutospacing="0" w:line="600" w:lineRule="atLeast"/>
        <w:ind w:firstLine="640"/>
        <w:rPr>
          <w:rFonts w:ascii="微软雅黑" w:eastAsia="微软雅黑" w:hAnsi="微软雅黑"/>
          <w:sz w:val="23"/>
          <w:szCs w:val="23"/>
        </w:rPr>
      </w:pPr>
      <w:r>
        <w:rPr>
          <w:rFonts w:ascii="黑体" w:eastAsia="黑体" w:hAnsi="黑体" w:hint="eastAsia"/>
          <w:sz w:val="32"/>
          <w:szCs w:val="32"/>
          <w:bdr w:val="none" w:sz="0" w:space="0" w:color="auto" w:frame="1"/>
        </w:rPr>
        <w:t>二</w:t>
      </w:r>
      <w:r w:rsidR="00754623" w:rsidRPr="00BF01F7">
        <w:rPr>
          <w:rFonts w:ascii="黑体" w:eastAsia="黑体" w:hAnsi="黑体" w:hint="eastAsia"/>
          <w:sz w:val="32"/>
          <w:szCs w:val="32"/>
          <w:bdr w:val="none" w:sz="0" w:space="0" w:color="auto" w:frame="1"/>
        </w:rPr>
        <w:t>、预算金额：</w:t>
      </w:r>
      <w:r w:rsidR="00754623" w:rsidRPr="00BF01F7">
        <w:rPr>
          <w:rFonts w:ascii="仿宋_GB2312" w:eastAsia="仿宋_GB2312" w:hAnsi="微软雅黑" w:hint="eastAsia"/>
          <w:sz w:val="32"/>
          <w:szCs w:val="32"/>
          <w:bdr w:val="none" w:sz="0" w:space="0" w:color="auto" w:frame="1"/>
        </w:rPr>
        <w:t>万元</w:t>
      </w:r>
    </w:p>
    <w:p w14:paraId="142BC2FE" w14:textId="014FB9B3" w:rsidR="00537969" w:rsidRPr="00537969" w:rsidRDefault="00E8772E" w:rsidP="00537969">
      <w:pPr>
        <w:pStyle w:val="a3"/>
        <w:wordWrap w:val="0"/>
        <w:spacing w:before="0" w:beforeAutospacing="0" w:after="0" w:afterAutospacing="0" w:line="600" w:lineRule="atLeast"/>
        <w:ind w:firstLine="640"/>
        <w:rPr>
          <w:rFonts w:ascii="黑体" w:eastAsia="黑体" w:hAnsi="黑体"/>
          <w:sz w:val="32"/>
          <w:szCs w:val="32"/>
          <w:bdr w:val="none" w:sz="0" w:space="0" w:color="auto" w:frame="1"/>
        </w:rPr>
      </w:pPr>
      <w:r>
        <w:rPr>
          <w:rFonts w:ascii="黑体" w:eastAsia="黑体" w:hAnsi="黑体" w:hint="eastAsia"/>
          <w:sz w:val="32"/>
          <w:szCs w:val="32"/>
          <w:bdr w:val="none" w:sz="0" w:space="0" w:color="auto" w:frame="1"/>
        </w:rPr>
        <w:t>三</w:t>
      </w:r>
      <w:r w:rsidR="00754623" w:rsidRPr="00BF01F7">
        <w:rPr>
          <w:rFonts w:ascii="黑体" w:eastAsia="黑体" w:hAnsi="黑体" w:hint="eastAsia"/>
          <w:sz w:val="32"/>
          <w:szCs w:val="32"/>
          <w:bdr w:val="none" w:sz="0" w:space="0" w:color="auto" w:frame="1"/>
        </w:rPr>
        <w:t>、项目需求</w:t>
      </w:r>
    </w:p>
    <w:p w14:paraId="6AE68BCD" w14:textId="5531905C" w:rsidR="00537969" w:rsidRDefault="00537969" w:rsidP="00537969">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本次项目的建设目标是完成采购人现有</w:t>
      </w:r>
      <w:r w:rsidRPr="0008688E">
        <w:rPr>
          <w:rFonts w:ascii="仿宋_GB2312" w:eastAsia="仿宋_GB2312" w:hAnsi="微软雅黑" w:cs="宋体" w:hint="eastAsia"/>
          <w:kern w:val="0"/>
          <w:sz w:val="32"/>
          <w:szCs w:val="32"/>
          <w:bdr w:val="none" w:sz="0" w:space="0" w:color="auto" w:frame="1"/>
        </w:rPr>
        <w:t>医教考协同信息管理系统运维（考试管理平台）</w:t>
      </w:r>
      <w:r w:rsidRPr="00537969">
        <w:rPr>
          <w:rFonts w:ascii="仿宋_GB2312" w:eastAsia="仿宋_GB2312" w:hAnsi="微软雅黑" w:cs="宋体"/>
          <w:kern w:val="0"/>
          <w:sz w:val="32"/>
          <w:szCs w:val="32"/>
          <w:bdr w:val="none" w:sz="0" w:space="0" w:color="auto" w:frame="1"/>
        </w:rPr>
        <w:t>已知需求开发，</w:t>
      </w:r>
      <w:r w:rsidRPr="00537969">
        <w:rPr>
          <w:rFonts w:ascii="仿宋_GB2312" w:eastAsia="仿宋_GB2312" w:hAnsi="微软雅黑" w:cs="宋体" w:hint="eastAsia"/>
          <w:kern w:val="0"/>
          <w:sz w:val="32"/>
          <w:szCs w:val="32"/>
          <w:bdr w:val="none" w:sz="0" w:space="0" w:color="auto" w:frame="1"/>
        </w:rPr>
        <w:t>进行维护和日常监控，保障系统的正常运行和升级完善。对于系统运行中发现的问题，能够及时给予解决；</w:t>
      </w:r>
      <w:r w:rsidR="004205AF">
        <w:rPr>
          <w:rFonts w:ascii="仿宋_GB2312" w:eastAsia="仿宋_GB2312" w:hAnsi="微软雅黑" w:cs="宋体"/>
          <w:kern w:val="0"/>
          <w:sz w:val="32"/>
          <w:szCs w:val="32"/>
          <w:bdr w:val="none" w:sz="0" w:space="0" w:color="auto" w:frame="1"/>
        </w:rPr>
        <w:t>提供不少于</w:t>
      </w:r>
      <w:r w:rsidR="004205AF">
        <w:rPr>
          <w:rFonts w:ascii="仿宋_GB2312" w:eastAsia="仿宋_GB2312" w:hAnsi="微软雅黑" w:cs="宋体" w:hint="eastAsia"/>
          <w:kern w:val="0"/>
          <w:sz w:val="32"/>
          <w:szCs w:val="32"/>
          <w:bdr w:val="none" w:sz="0" w:space="0" w:color="auto" w:frame="1"/>
        </w:rPr>
        <w:t>2人的驻场人员，</w:t>
      </w:r>
      <w:r w:rsidRPr="00537969">
        <w:rPr>
          <w:rFonts w:ascii="仿宋_GB2312" w:eastAsia="仿宋_GB2312" w:hAnsi="微软雅黑" w:cs="宋体"/>
          <w:kern w:val="0"/>
          <w:sz w:val="32"/>
          <w:szCs w:val="32"/>
          <w:bdr w:val="none" w:sz="0" w:space="0" w:color="auto" w:frame="1"/>
        </w:rPr>
        <w:t>对于系统的功能完善，能够及时给予响应</w:t>
      </w:r>
      <w:r>
        <w:rPr>
          <w:rFonts w:ascii="仿宋_GB2312" w:eastAsia="仿宋_GB2312" w:hAnsi="微软雅黑" w:cs="宋体" w:hint="eastAsia"/>
          <w:kern w:val="0"/>
          <w:sz w:val="32"/>
          <w:szCs w:val="32"/>
          <w:bdr w:val="none" w:sz="0" w:space="0" w:color="auto" w:frame="1"/>
        </w:rPr>
        <w:t>，</w:t>
      </w:r>
      <w:r>
        <w:rPr>
          <w:rFonts w:ascii="仿宋_GB2312" w:eastAsia="仿宋_GB2312" w:hAnsi="微软雅黑" w:cs="宋体"/>
          <w:kern w:val="0"/>
          <w:sz w:val="32"/>
          <w:szCs w:val="32"/>
          <w:bdr w:val="none" w:sz="0" w:space="0" w:color="auto" w:frame="1"/>
        </w:rPr>
        <w:t>同时</w:t>
      </w:r>
      <w:r>
        <w:rPr>
          <w:rFonts w:ascii="仿宋_GB2312" w:eastAsia="仿宋_GB2312" w:hAnsi="微软雅黑" w:cs="宋体" w:hint="eastAsia"/>
          <w:kern w:val="0"/>
          <w:sz w:val="32"/>
          <w:szCs w:val="32"/>
          <w:bdr w:val="none" w:sz="0" w:space="0" w:color="auto" w:frame="1"/>
        </w:rPr>
        <w:t>加强信息安全维护</w:t>
      </w:r>
      <w:r w:rsidRPr="00302D28">
        <w:rPr>
          <w:rFonts w:ascii="仿宋_GB2312" w:eastAsia="仿宋_GB2312" w:hAnsi="微软雅黑" w:cs="宋体" w:hint="eastAsia"/>
          <w:kern w:val="0"/>
          <w:sz w:val="32"/>
          <w:szCs w:val="32"/>
          <w:bdr w:val="none" w:sz="0" w:space="0" w:color="auto" w:frame="1"/>
        </w:rPr>
        <w:t>，配合相关业务部门完成</w:t>
      </w:r>
      <w:r w:rsidR="004205AF">
        <w:rPr>
          <w:rFonts w:ascii="仿宋_GB2312" w:eastAsia="仿宋_GB2312" w:hAnsi="微软雅黑" w:cs="宋体" w:hint="eastAsia"/>
          <w:kern w:val="0"/>
          <w:sz w:val="32"/>
          <w:szCs w:val="32"/>
          <w:bdr w:val="none" w:sz="0" w:space="0" w:color="auto" w:frame="1"/>
        </w:rPr>
        <w:t>考试考核</w:t>
      </w:r>
      <w:r w:rsidRPr="00302D28">
        <w:rPr>
          <w:rFonts w:ascii="仿宋_GB2312" w:eastAsia="仿宋_GB2312" w:hAnsi="微软雅黑" w:cs="宋体" w:hint="eastAsia"/>
          <w:kern w:val="0"/>
          <w:sz w:val="32"/>
          <w:szCs w:val="32"/>
          <w:bdr w:val="none" w:sz="0" w:space="0" w:color="auto" w:frame="1"/>
        </w:rPr>
        <w:t>工作。</w:t>
      </w:r>
    </w:p>
    <w:p w14:paraId="7A2B0617" w14:textId="48417292" w:rsidR="00302D28" w:rsidRDefault="00302D28" w:rsidP="00537969">
      <w:pPr>
        <w:spacing w:line="360" w:lineRule="auto"/>
        <w:ind w:firstLine="420"/>
        <w:rPr>
          <w:rFonts w:ascii="仿宋_GB2312" w:eastAsia="仿宋_GB2312" w:hAnsi="微软雅黑" w:cs="宋体"/>
          <w:kern w:val="0"/>
          <w:sz w:val="32"/>
          <w:szCs w:val="32"/>
          <w:bdr w:val="none" w:sz="0" w:space="0" w:color="auto" w:frame="1"/>
        </w:rPr>
      </w:pPr>
      <w:r w:rsidRPr="00302D28">
        <w:rPr>
          <w:rFonts w:ascii="仿宋_GB2312" w:eastAsia="仿宋_GB2312" w:hAnsi="微软雅黑" w:cs="宋体" w:hint="eastAsia"/>
          <w:kern w:val="0"/>
          <w:sz w:val="32"/>
          <w:szCs w:val="32"/>
          <w:bdr w:val="none" w:sz="0" w:space="0" w:color="auto" w:frame="1"/>
        </w:rPr>
        <w:t>具体需求如下：</w:t>
      </w:r>
    </w:p>
    <w:p w14:paraId="79B61A6B" w14:textId="697C09BD"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（一）</w:t>
      </w:r>
      <w:r w:rsidRPr="00537969">
        <w:rPr>
          <w:rFonts w:ascii="仿宋_GB2312" w:eastAsia="仿宋_GB2312" w:hAnsi="微软雅黑" w:cs="宋体"/>
          <w:kern w:val="0"/>
          <w:sz w:val="32"/>
          <w:szCs w:val="32"/>
          <w:bdr w:val="none" w:sz="0" w:space="0" w:color="auto" w:frame="1"/>
        </w:rPr>
        <w:t>系统运维服务</w:t>
      </w:r>
    </w:p>
    <w:p w14:paraId="5A20736E" w14:textId="568E7C36"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kern w:val="0"/>
          <w:sz w:val="32"/>
          <w:szCs w:val="32"/>
          <w:bdr w:val="none" w:sz="0" w:space="0" w:color="auto" w:frame="1"/>
        </w:rPr>
        <w:lastRenderedPageBreak/>
        <w:t>1、基础性维护</w:t>
      </w:r>
    </w:p>
    <w:p w14:paraId="5653E4D0" w14:textId="3D4C50BD" w:rsidR="00537969" w:rsidRPr="00537969" w:rsidRDefault="00537969" w:rsidP="00537969">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系统基础性维护，</w:t>
      </w:r>
      <w:r w:rsidRPr="00537969">
        <w:rPr>
          <w:rFonts w:ascii="仿宋_GB2312" w:eastAsia="仿宋_GB2312" w:hAnsi="微软雅黑" w:cs="宋体"/>
          <w:kern w:val="0"/>
          <w:sz w:val="32"/>
          <w:szCs w:val="32"/>
          <w:bdr w:val="none" w:sz="0" w:space="0" w:color="auto" w:frame="1"/>
        </w:rPr>
        <w:t>主要是指系统在日常经营运行过程中，由于各种原因导致系统无法</w:t>
      </w:r>
      <w:r w:rsidRPr="00537969">
        <w:rPr>
          <w:rFonts w:ascii="仿宋_GB2312" w:eastAsia="仿宋_GB2312" w:hAnsi="微软雅黑" w:cs="宋体" w:hint="eastAsia"/>
          <w:kern w:val="0"/>
          <w:sz w:val="32"/>
          <w:szCs w:val="32"/>
          <w:bdr w:val="none" w:sz="0" w:space="0" w:color="auto" w:frame="1"/>
        </w:rPr>
        <w:t>满足业务部门使用需求的情况。</w:t>
      </w:r>
      <w:r w:rsidRPr="00537969">
        <w:rPr>
          <w:rFonts w:ascii="仿宋_GB2312" w:eastAsia="仿宋_GB2312" w:hAnsi="微软雅黑" w:cs="宋体"/>
          <w:kern w:val="0"/>
          <w:sz w:val="32"/>
          <w:szCs w:val="32"/>
          <w:bdr w:val="none" w:sz="0" w:space="0" w:color="auto" w:frame="1"/>
        </w:rPr>
        <w:t>本次维护期内基础性维护工作内容如下：</w:t>
      </w:r>
    </w:p>
    <w:p w14:paraId="6B7DF02D" w14:textId="33C24019"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1）对</w:t>
      </w:r>
      <w:r w:rsidR="007C3826" w:rsidRPr="0008688E">
        <w:rPr>
          <w:rFonts w:ascii="仿宋_GB2312" w:eastAsia="仿宋_GB2312" w:hAnsi="微软雅黑" w:cs="宋体" w:hint="eastAsia"/>
          <w:kern w:val="0"/>
          <w:sz w:val="32"/>
          <w:szCs w:val="32"/>
          <w:bdr w:val="none" w:sz="0" w:space="0" w:color="auto" w:frame="1"/>
        </w:rPr>
        <w:t>医教考协同信息管理系统运维（考试管理平台）</w:t>
      </w:r>
      <w:r w:rsidRPr="00537969">
        <w:rPr>
          <w:rFonts w:ascii="仿宋_GB2312" w:eastAsia="仿宋_GB2312" w:hAnsi="微软雅黑" w:cs="宋体"/>
          <w:kern w:val="0"/>
          <w:sz w:val="32"/>
          <w:szCs w:val="32"/>
          <w:bdr w:val="none" w:sz="0" w:space="0" w:color="auto" w:frame="1"/>
        </w:rPr>
        <w:t>进行运维，保障系统的正常运行。</w:t>
      </w:r>
    </w:p>
    <w:p w14:paraId="3004EFFF" w14:textId="3E21C5F7"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2）对所有</w:t>
      </w:r>
      <w:r w:rsidR="007C3826" w:rsidRPr="0008688E">
        <w:rPr>
          <w:rFonts w:ascii="仿宋_GB2312" w:eastAsia="仿宋_GB2312" w:hAnsi="微软雅黑" w:cs="宋体" w:hint="eastAsia"/>
          <w:kern w:val="0"/>
          <w:sz w:val="32"/>
          <w:szCs w:val="32"/>
          <w:bdr w:val="none" w:sz="0" w:space="0" w:color="auto" w:frame="1"/>
        </w:rPr>
        <w:t>医教考协同信息管理系统运维（考试管理平台）</w:t>
      </w:r>
      <w:r w:rsidRPr="00537969">
        <w:rPr>
          <w:rFonts w:ascii="仿宋_GB2312" w:eastAsia="仿宋_GB2312" w:hAnsi="微软雅黑" w:cs="宋体"/>
          <w:kern w:val="0"/>
          <w:sz w:val="32"/>
          <w:szCs w:val="32"/>
          <w:bdr w:val="none" w:sz="0" w:space="0" w:color="auto" w:frame="1"/>
        </w:rPr>
        <w:t>的用户进行整体运维，包括但不限于</w:t>
      </w:r>
      <w:r w:rsidR="004205AF">
        <w:rPr>
          <w:rFonts w:ascii="仿宋_GB2312" w:eastAsia="仿宋_GB2312" w:hAnsi="微软雅黑" w:cs="宋体" w:hint="eastAsia"/>
          <w:kern w:val="0"/>
          <w:sz w:val="32"/>
          <w:szCs w:val="32"/>
          <w:bdr w:val="none" w:sz="0" w:space="0" w:color="auto" w:frame="1"/>
        </w:rPr>
        <w:t>信息</w:t>
      </w:r>
      <w:r w:rsidRPr="00537969">
        <w:rPr>
          <w:rFonts w:ascii="仿宋_GB2312" w:eastAsia="仿宋_GB2312" w:hAnsi="微软雅黑" w:cs="宋体"/>
          <w:kern w:val="0"/>
          <w:sz w:val="32"/>
          <w:szCs w:val="32"/>
          <w:bdr w:val="none" w:sz="0" w:space="0" w:color="auto" w:frame="1"/>
        </w:rPr>
        <w:t>修改、删除、</w:t>
      </w:r>
      <w:r w:rsidR="007C3826">
        <w:rPr>
          <w:rFonts w:ascii="仿宋_GB2312" w:eastAsia="仿宋_GB2312" w:hAnsi="微软雅黑" w:cs="宋体" w:hint="eastAsia"/>
          <w:kern w:val="0"/>
          <w:sz w:val="32"/>
          <w:szCs w:val="32"/>
          <w:bdr w:val="none" w:sz="0" w:space="0" w:color="auto" w:frame="1"/>
        </w:rPr>
        <w:t>权限配置</w:t>
      </w:r>
      <w:r w:rsidRPr="00537969">
        <w:rPr>
          <w:rFonts w:ascii="仿宋_GB2312" w:eastAsia="仿宋_GB2312" w:hAnsi="微软雅黑" w:cs="宋体"/>
          <w:kern w:val="0"/>
          <w:sz w:val="32"/>
          <w:szCs w:val="32"/>
          <w:bdr w:val="none" w:sz="0" w:space="0" w:color="auto" w:frame="1"/>
        </w:rPr>
        <w:t>等日常维护工作</w:t>
      </w:r>
      <w:r w:rsidR="007C3826">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及时解答用户提出的问题</w:t>
      </w:r>
      <w:r w:rsidRPr="00537969">
        <w:rPr>
          <w:rFonts w:ascii="仿宋_GB2312" w:eastAsia="仿宋_GB2312" w:hAnsi="微软雅黑" w:cs="宋体" w:hint="eastAsia"/>
          <w:kern w:val="0"/>
          <w:sz w:val="32"/>
          <w:szCs w:val="32"/>
          <w:bdr w:val="none" w:sz="0" w:space="0" w:color="auto" w:frame="1"/>
        </w:rPr>
        <w:t>。</w:t>
      </w:r>
    </w:p>
    <w:p w14:paraId="378FF153" w14:textId="30B46820"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3）对系统提示的程序错误、流程和表单的修改，及时纠正因程序问题引起的数据</w:t>
      </w:r>
      <w:r w:rsidRPr="00537969">
        <w:rPr>
          <w:rFonts w:ascii="仿宋_GB2312" w:eastAsia="仿宋_GB2312" w:hAnsi="微软雅黑" w:cs="宋体" w:hint="eastAsia"/>
          <w:kern w:val="0"/>
          <w:sz w:val="32"/>
          <w:szCs w:val="32"/>
          <w:bdr w:val="none" w:sz="0" w:space="0" w:color="auto" w:frame="1"/>
        </w:rPr>
        <w:t>缺陷，</w:t>
      </w:r>
      <w:r w:rsidRPr="00537969">
        <w:rPr>
          <w:rFonts w:ascii="仿宋_GB2312" w:eastAsia="仿宋_GB2312" w:hAnsi="微软雅黑" w:cs="宋体"/>
          <w:kern w:val="0"/>
          <w:sz w:val="32"/>
          <w:szCs w:val="32"/>
          <w:bdr w:val="none" w:sz="0" w:space="0" w:color="auto" w:frame="1"/>
        </w:rPr>
        <w:t>及时处理系统突发性故障</w:t>
      </w:r>
      <w:r w:rsidR="007C3826">
        <w:rPr>
          <w:rFonts w:ascii="仿宋_GB2312" w:eastAsia="仿宋_GB2312" w:hAnsi="微软雅黑" w:cs="宋体" w:hint="eastAsia"/>
          <w:kern w:val="0"/>
          <w:sz w:val="32"/>
          <w:szCs w:val="32"/>
          <w:bdr w:val="none" w:sz="0" w:space="0" w:color="auto" w:frame="1"/>
        </w:rPr>
        <w:t>。</w:t>
      </w:r>
    </w:p>
    <w:p w14:paraId="5C79B88B" w14:textId="166794EA"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4）按采购人要求定期进行常规检查。定期检查系统日志、安全日志和应用程序日</w:t>
      </w:r>
      <w:r w:rsidRPr="00537969">
        <w:rPr>
          <w:rFonts w:ascii="仿宋_GB2312" w:eastAsia="仿宋_GB2312" w:hAnsi="微软雅黑" w:cs="宋体" w:hint="eastAsia"/>
          <w:kern w:val="0"/>
          <w:sz w:val="32"/>
          <w:szCs w:val="32"/>
          <w:bdr w:val="none" w:sz="0" w:space="0" w:color="auto" w:frame="1"/>
        </w:rPr>
        <w:t>志中是否存在异常记录；</w:t>
      </w:r>
      <w:r w:rsidRPr="00537969">
        <w:rPr>
          <w:rFonts w:ascii="仿宋_GB2312" w:eastAsia="仿宋_GB2312" w:hAnsi="微软雅黑" w:cs="宋体"/>
          <w:kern w:val="0"/>
          <w:sz w:val="32"/>
          <w:szCs w:val="32"/>
          <w:bdr w:val="none" w:sz="0" w:space="0" w:color="auto" w:frame="1"/>
        </w:rPr>
        <w:t>定期针对系统端口、系统服务器性能等进行日常监控，</w:t>
      </w:r>
      <w:r w:rsidRPr="00537969">
        <w:rPr>
          <w:rFonts w:ascii="仿宋_GB2312" w:eastAsia="仿宋_GB2312" w:hAnsi="微软雅黑" w:cs="宋体" w:hint="eastAsia"/>
          <w:kern w:val="0"/>
          <w:sz w:val="32"/>
          <w:szCs w:val="32"/>
          <w:bdr w:val="none" w:sz="0" w:space="0" w:color="auto" w:frame="1"/>
        </w:rPr>
        <w:t>并根据监控结果进行系统性能优化；</w:t>
      </w:r>
      <w:r w:rsidRPr="00537969">
        <w:rPr>
          <w:rFonts w:ascii="仿宋_GB2312" w:eastAsia="仿宋_GB2312" w:hAnsi="微软雅黑" w:cs="宋体"/>
          <w:kern w:val="0"/>
          <w:sz w:val="32"/>
          <w:szCs w:val="32"/>
          <w:bdr w:val="none" w:sz="0" w:space="0" w:color="auto" w:frame="1"/>
        </w:rPr>
        <w:t>定期针对系统的服务器进行相关设备的</w:t>
      </w:r>
      <w:r w:rsidRPr="00537969">
        <w:rPr>
          <w:rFonts w:ascii="仿宋_GB2312" w:eastAsia="仿宋_GB2312" w:hAnsi="微软雅黑" w:cs="宋体" w:hint="eastAsia"/>
          <w:kern w:val="0"/>
          <w:sz w:val="32"/>
          <w:szCs w:val="32"/>
          <w:bdr w:val="none" w:sz="0" w:space="0" w:color="auto" w:frame="1"/>
        </w:rPr>
        <w:t>检查，</w:t>
      </w:r>
      <w:r w:rsidRPr="00537969">
        <w:rPr>
          <w:rFonts w:ascii="仿宋_GB2312" w:eastAsia="仿宋_GB2312" w:hAnsi="微软雅黑" w:cs="宋体"/>
          <w:kern w:val="0"/>
          <w:sz w:val="32"/>
          <w:szCs w:val="32"/>
          <w:bdr w:val="none" w:sz="0" w:space="0" w:color="auto" w:frame="1"/>
        </w:rPr>
        <w:t>制作服务器检查记录表，详细地记录服务器的运行情况，以及服务相关</w:t>
      </w:r>
      <w:r w:rsidRPr="00537969">
        <w:rPr>
          <w:rFonts w:ascii="仿宋_GB2312" w:eastAsia="仿宋_GB2312" w:hAnsi="微软雅黑" w:cs="宋体" w:hint="eastAsia"/>
          <w:kern w:val="0"/>
          <w:sz w:val="32"/>
          <w:szCs w:val="32"/>
          <w:bdr w:val="none" w:sz="0" w:space="0" w:color="auto" w:frame="1"/>
        </w:rPr>
        <w:t>硬件的运行情况。</w:t>
      </w:r>
    </w:p>
    <w:p w14:paraId="3A115AB2" w14:textId="0D56F82A"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5）按采购人要求定期进行系统性能</w:t>
      </w:r>
      <w:r w:rsidR="007C3826">
        <w:rPr>
          <w:rFonts w:ascii="仿宋_GB2312" w:eastAsia="仿宋_GB2312" w:hAnsi="微软雅黑" w:cs="宋体" w:hint="eastAsia"/>
          <w:kern w:val="0"/>
          <w:sz w:val="32"/>
          <w:szCs w:val="32"/>
          <w:bdr w:val="none" w:sz="0" w:space="0" w:color="auto" w:frame="1"/>
        </w:rPr>
        <w:t>检测</w:t>
      </w:r>
      <w:r w:rsidRPr="00537969">
        <w:rPr>
          <w:rFonts w:ascii="仿宋_GB2312" w:eastAsia="仿宋_GB2312" w:hAnsi="微软雅黑" w:cs="宋体"/>
          <w:kern w:val="0"/>
          <w:sz w:val="32"/>
          <w:szCs w:val="32"/>
          <w:bdr w:val="none" w:sz="0" w:space="0" w:color="auto" w:frame="1"/>
        </w:rPr>
        <w:t>，发现系统性能明显下降时，应及时采取</w:t>
      </w:r>
      <w:r w:rsidRPr="00537969">
        <w:rPr>
          <w:rFonts w:ascii="仿宋_GB2312" w:eastAsia="仿宋_GB2312" w:hAnsi="微软雅黑" w:cs="宋体" w:hint="eastAsia"/>
          <w:kern w:val="0"/>
          <w:sz w:val="32"/>
          <w:szCs w:val="32"/>
          <w:bdr w:val="none" w:sz="0" w:space="0" w:color="auto" w:frame="1"/>
        </w:rPr>
        <w:t>办法解决问题，</w:t>
      </w:r>
      <w:r w:rsidRPr="00537969">
        <w:rPr>
          <w:rFonts w:ascii="仿宋_GB2312" w:eastAsia="仿宋_GB2312" w:hAnsi="微软雅黑" w:cs="宋体"/>
          <w:kern w:val="0"/>
          <w:sz w:val="32"/>
          <w:szCs w:val="32"/>
          <w:bdr w:val="none" w:sz="0" w:space="0" w:color="auto" w:frame="1"/>
        </w:rPr>
        <w:t>并研究改进系统配置，提升系统性能，适应使用需要。</w:t>
      </w:r>
    </w:p>
    <w:p w14:paraId="61077A57" w14:textId="5C7B1037"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6）按采购人要求定期进行项目会议，及时了解系统的运行情况及用户意见，并提</w:t>
      </w:r>
      <w:r w:rsidRPr="00537969">
        <w:rPr>
          <w:rFonts w:ascii="仿宋_GB2312" w:eastAsia="仿宋_GB2312" w:hAnsi="微软雅黑" w:cs="宋体" w:hint="eastAsia"/>
          <w:kern w:val="0"/>
          <w:sz w:val="32"/>
          <w:szCs w:val="32"/>
          <w:bdr w:val="none" w:sz="0" w:space="0" w:color="auto" w:frame="1"/>
        </w:rPr>
        <w:t>出确保系统稳定运行的合理化建</w:t>
      </w:r>
      <w:r w:rsidRPr="00537969">
        <w:rPr>
          <w:rFonts w:ascii="仿宋_GB2312" w:eastAsia="仿宋_GB2312" w:hAnsi="微软雅黑" w:cs="宋体" w:hint="eastAsia"/>
          <w:kern w:val="0"/>
          <w:sz w:val="32"/>
          <w:szCs w:val="32"/>
          <w:bdr w:val="none" w:sz="0" w:space="0" w:color="auto" w:frame="1"/>
        </w:rPr>
        <w:lastRenderedPageBreak/>
        <w:t>议与意见。</w:t>
      </w:r>
    </w:p>
    <w:p w14:paraId="766A76C1" w14:textId="7829E738"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kern w:val="0"/>
          <w:sz w:val="32"/>
          <w:szCs w:val="32"/>
          <w:bdr w:val="none" w:sz="0" w:space="0" w:color="auto" w:frame="1"/>
        </w:rPr>
        <w:t>2、变更性维护</w:t>
      </w:r>
    </w:p>
    <w:p w14:paraId="4B086586" w14:textId="7A9835FE"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业务需求变更，</w:t>
      </w:r>
      <w:r w:rsidRPr="00537969">
        <w:rPr>
          <w:rFonts w:ascii="仿宋_GB2312" w:eastAsia="仿宋_GB2312" w:hAnsi="微软雅黑" w:cs="宋体"/>
          <w:kern w:val="0"/>
          <w:sz w:val="32"/>
          <w:szCs w:val="32"/>
          <w:bdr w:val="none" w:sz="0" w:space="0" w:color="auto" w:frame="1"/>
        </w:rPr>
        <w:t>主要是指根据各业务部门提出的系统需求变更内容，对系统进行完善、</w:t>
      </w:r>
      <w:r w:rsidRPr="00537969">
        <w:rPr>
          <w:rFonts w:ascii="仿宋_GB2312" w:eastAsia="仿宋_GB2312" w:hAnsi="微软雅黑" w:cs="宋体" w:hint="eastAsia"/>
          <w:kern w:val="0"/>
          <w:sz w:val="32"/>
          <w:szCs w:val="32"/>
          <w:bdr w:val="none" w:sz="0" w:space="0" w:color="auto" w:frame="1"/>
        </w:rPr>
        <w:t>功能优化等工作，</w:t>
      </w:r>
      <w:r w:rsidRPr="00537969">
        <w:rPr>
          <w:rFonts w:ascii="仿宋_GB2312" w:eastAsia="仿宋_GB2312" w:hAnsi="微软雅黑" w:cs="宋体"/>
          <w:kern w:val="0"/>
          <w:sz w:val="32"/>
          <w:szCs w:val="32"/>
          <w:bdr w:val="none" w:sz="0" w:space="0" w:color="auto" w:frame="1"/>
        </w:rPr>
        <w:t>具体包括且不限于以下内容：</w:t>
      </w:r>
    </w:p>
    <w:p w14:paraId="1C2BB4CD" w14:textId="3C5C4BC8"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1）及时收集系统存在或用户集中反映的问题并提出解决措施；</w:t>
      </w:r>
    </w:p>
    <w:p w14:paraId="53C3DE42" w14:textId="3BD410E5"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2）处理因政策变化或业务优化引起的系统功能的变更；</w:t>
      </w:r>
    </w:p>
    <w:p w14:paraId="1C327640" w14:textId="519907D8"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3）系统内部数据的对外提供或迁移。</w:t>
      </w:r>
    </w:p>
    <w:p w14:paraId="56EF3AC8" w14:textId="76CEBD76"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kern w:val="0"/>
          <w:sz w:val="32"/>
          <w:szCs w:val="32"/>
          <w:bdr w:val="none" w:sz="0" w:space="0" w:color="auto" w:frame="1"/>
        </w:rPr>
        <w:t>3、安全性维护</w:t>
      </w:r>
    </w:p>
    <w:p w14:paraId="44CFD81A" w14:textId="74474975"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1）安全性维护：每季度对系统功能进行检查与跟踪，对系统例行维护，进行诊断</w:t>
      </w:r>
      <w:r w:rsidRPr="00537969">
        <w:rPr>
          <w:rFonts w:ascii="仿宋_GB2312" w:eastAsia="仿宋_GB2312" w:hAnsi="微软雅黑" w:cs="宋体" w:hint="eastAsia"/>
          <w:kern w:val="0"/>
          <w:sz w:val="32"/>
          <w:szCs w:val="32"/>
          <w:bdr w:val="none" w:sz="0" w:space="0" w:color="auto" w:frame="1"/>
        </w:rPr>
        <w:t>测试，</w:t>
      </w:r>
      <w:r w:rsidRPr="00537969">
        <w:rPr>
          <w:rFonts w:ascii="仿宋_GB2312" w:eastAsia="仿宋_GB2312" w:hAnsi="微软雅黑" w:cs="宋体"/>
          <w:kern w:val="0"/>
          <w:sz w:val="32"/>
          <w:szCs w:val="32"/>
          <w:bdr w:val="none" w:sz="0" w:space="0" w:color="auto" w:frame="1"/>
        </w:rPr>
        <w:t>查看错误信息、性能调优、功能完善、产品升级等，提供巡检报告，保</w:t>
      </w:r>
      <w:r w:rsidRPr="00537969">
        <w:rPr>
          <w:rFonts w:ascii="仿宋_GB2312" w:eastAsia="仿宋_GB2312" w:hAnsi="微软雅黑" w:cs="宋体" w:hint="eastAsia"/>
          <w:kern w:val="0"/>
          <w:sz w:val="32"/>
          <w:szCs w:val="32"/>
          <w:bdr w:val="none" w:sz="0" w:space="0" w:color="auto" w:frame="1"/>
        </w:rPr>
        <w:t>证系统处于平稳运行的状态。</w:t>
      </w:r>
    </w:p>
    <w:p w14:paraId="1D2E0556" w14:textId="04684C84" w:rsidR="00537969" w:rsidRPr="00537969" w:rsidRDefault="00537969" w:rsidP="007C3826">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2）安全性巡检：按采购人要求定期检查硬盘空间（特别是系统盘空间是否充足）、</w:t>
      </w:r>
      <w:r w:rsidRPr="00537969">
        <w:rPr>
          <w:rFonts w:ascii="仿宋_GB2312" w:eastAsia="仿宋_GB2312" w:hAnsi="微软雅黑" w:cs="宋体" w:hint="eastAsia"/>
          <w:kern w:val="0"/>
          <w:sz w:val="32"/>
          <w:szCs w:val="32"/>
          <w:bdr w:val="none" w:sz="0" w:space="0" w:color="auto" w:frame="1"/>
        </w:rPr>
        <w:t>网速如何、</w:t>
      </w:r>
      <w:r w:rsidR="007C3826">
        <w:rPr>
          <w:rFonts w:ascii="仿宋_GB2312" w:eastAsia="仿宋_GB2312" w:hAnsi="微软雅黑" w:cs="宋体" w:hint="eastAsia"/>
          <w:kern w:val="0"/>
          <w:sz w:val="32"/>
          <w:szCs w:val="32"/>
          <w:bdr w:val="none" w:sz="0" w:space="0" w:color="auto" w:frame="1"/>
        </w:rPr>
        <w:t>安全</w:t>
      </w:r>
      <w:r w:rsidRPr="00537969">
        <w:rPr>
          <w:rFonts w:ascii="仿宋_GB2312" w:eastAsia="仿宋_GB2312" w:hAnsi="微软雅黑" w:cs="宋体"/>
          <w:kern w:val="0"/>
          <w:sz w:val="32"/>
          <w:szCs w:val="32"/>
          <w:bdr w:val="none" w:sz="0" w:space="0" w:color="auto" w:frame="1"/>
        </w:rPr>
        <w:t>软件更新情况、备份文件是否正常，检查程序目录是否正常，</w:t>
      </w:r>
      <w:r w:rsidR="007C3826">
        <w:rPr>
          <w:rFonts w:ascii="仿宋_GB2312" w:eastAsia="仿宋_GB2312" w:hAnsi="微软雅黑" w:cs="宋体" w:hint="eastAsia"/>
          <w:kern w:val="0"/>
          <w:sz w:val="32"/>
          <w:szCs w:val="32"/>
          <w:bdr w:val="none" w:sz="0" w:space="0" w:color="auto" w:frame="1"/>
        </w:rPr>
        <w:t>检查数据库基本数据是否正常</w:t>
      </w:r>
      <w:r w:rsidRPr="00537969">
        <w:rPr>
          <w:rFonts w:ascii="仿宋_GB2312" w:eastAsia="仿宋_GB2312" w:hAnsi="微软雅黑" w:cs="宋体" w:hint="eastAsia"/>
          <w:kern w:val="0"/>
          <w:sz w:val="32"/>
          <w:szCs w:val="32"/>
          <w:bdr w:val="none" w:sz="0" w:space="0" w:color="auto" w:frame="1"/>
        </w:rPr>
        <w:t>。</w:t>
      </w:r>
    </w:p>
    <w:p w14:paraId="0F3F17C3" w14:textId="7384991C" w:rsidR="00537969" w:rsidRPr="00537969" w:rsidRDefault="00537969" w:rsidP="004205AF">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3）协助机房运维人员做好系统安全维护工作和数据备份（包括数据库及系统正</w:t>
      </w:r>
      <w:r w:rsidRPr="00537969">
        <w:rPr>
          <w:rFonts w:ascii="仿宋_GB2312" w:eastAsia="仿宋_GB2312" w:hAnsi="微软雅黑" w:cs="宋体" w:hint="eastAsia"/>
          <w:kern w:val="0"/>
          <w:sz w:val="32"/>
          <w:szCs w:val="32"/>
          <w:bdr w:val="none" w:sz="0" w:space="0" w:color="auto" w:frame="1"/>
        </w:rPr>
        <w:t>文附件数据的备份）</w:t>
      </w:r>
      <w:r w:rsidRPr="00537969">
        <w:rPr>
          <w:rFonts w:ascii="仿宋_GB2312" w:eastAsia="仿宋_GB2312" w:hAnsi="微软雅黑" w:cs="宋体"/>
          <w:kern w:val="0"/>
          <w:sz w:val="32"/>
          <w:szCs w:val="32"/>
          <w:bdr w:val="none" w:sz="0" w:space="0" w:color="auto" w:frame="1"/>
        </w:rPr>
        <w:t>工作，定期检查备份数据是否正常，确保数据备份工作正</w:t>
      </w:r>
      <w:r w:rsidRPr="00537969">
        <w:rPr>
          <w:rFonts w:ascii="仿宋_GB2312" w:eastAsia="仿宋_GB2312" w:hAnsi="微软雅黑" w:cs="宋体" w:hint="eastAsia"/>
          <w:kern w:val="0"/>
          <w:sz w:val="32"/>
          <w:szCs w:val="32"/>
          <w:bdr w:val="none" w:sz="0" w:space="0" w:color="auto" w:frame="1"/>
        </w:rPr>
        <w:t>常运行。</w:t>
      </w:r>
    </w:p>
    <w:p w14:paraId="027F5E9F" w14:textId="40F2CB1F" w:rsidR="00537969" w:rsidRPr="00537969" w:rsidRDefault="00537969" w:rsidP="004205AF">
      <w:pPr>
        <w:spacing w:line="360" w:lineRule="auto"/>
        <w:ind w:firstLine="420"/>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t>（</w:t>
      </w:r>
      <w:r w:rsidRPr="00537969">
        <w:rPr>
          <w:rFonts w:ascii="仿宋_GB2312" w:eastAsia="仿宋_GB2312" w:hAnsi="微软雅黑" w:cs="宋体"/>
          <w:kern w:val="0"/>
          <w:sz w:val="32"/>
          <w:szCs w:val="32"/>
          <w:bdr w:val="none" w:sz="0" w:space="0" w:color="auto" w:frame="1"/>
        </w:rPr>
        <w:t>4）配合做好信息安全等级保护相关工作。</w:t>
      </w:r>
    </w:p>
    <w:p w14:paraId="6B5DB7E0" w14:textId="3D673928"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hint="eastAsia"/>
          <w:kern w:val="0"/>
          <w:sz w:val="32"/>
          <w:szCs w:val="32"/>
          <w:bdr w:val="none" w:sz="0" w:space="0" w:color="auto" w:frame="1"/>
        </w:rPr>
        <w:lastRenderedPageBreak/>
        <w:t>（二）</w:t>
      </w:r>
      <w:r w:rsidRPr="00537969">
        <w:rPr>
          <w:rFonts w:ascii="仿宋_GB2312" w:eastAsia="仿宋_GB2312" w:hAnsi="微软雅黑" w:cs="宋体"/>
          <w:kern w:val="0"/>
          <w:sz w:val="32"/>
          <w:szCs w:val="32"/>
          <w:bdr w:val="none" w:sz="0" w:space="0" w:color="auto" w:frame="1"/>
        </w:rPr>
        <w:t>驻场服务</w:t>
      </w:r>
    </w:p>
    <w:p w14:paraId="0563FC79" w14:textId="3C0885A7"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kern w:val="0"/>
          <w:sz w:val="32"/>
          <w:szCs w:val="32"/>
          <w:bdr w:val="none" w:sz="0" w:space="0" w:color="auto" w:frame="1"/>
        </w:rPr>
        <w:t>1、驻场人员要求</w:t>
      </w:r>
    </w:p>
    <w:p w14:paraId="1B6A1AC1" w14:textId="35EBF8C7" w:rsidR="00537969" w:rsidRPr="00537969" w:rsidRDefault="004205AF" w:rsidP="007C3826">
      <w:pPr>
        <w:spacing w:line="360" w:lineRule="auto"/>
        <w:ind w:firstLine="420"/>
        <w:rPr>
          <w:rFonts w:ascii="仿宋_GB2312" w:eastAsia="仿宋_GB2312" w:hAnsi="微软雅黑" w:cs="宋体"/>
          <w:kern w:val="0"/>
          <w:sz w:val="32"/>
          <w:szCs w:val="32"/>
          <w:bdr w:val="none" w:sz="0" w:space="0" w:color="auto" w:frame="1"/>
        </w:rPr>
      </w:pPr>
      <w:r>
        <w:rPr>
          <w:rFonts w:ascii="仿宋_GB2312" w:eastAsia="仿宋_GB2312" w:hAnsi="微软雅黑" w:cs="宋体" w:hint="eastAsia"/>
          <w:kern w:val="0"/>
          <w:sz w:val="32"/>
          <w:szCs w:val="32"/>
          <w:bdr w:val="none" w:sz="0" w:space="0" w:color="auto" w:frame="1"/>
        </w:rPr>
        <w:t>不少于2人，</w:t>
      </w:r>
      <w:r w:rsidR="00537969" w:rsidRPr="00537969">
        <w:rPr>
          <w:rFonts w:ascii="仿宋_GB2312" w:eastAsia="仿宋_GB2312" w:hAnsi="微软雅黑" w:cs="宋体" w:hint="eastAsia"/>
          <w:kern w:val="0"/>
          <w:sz w:val="32"/>
          <w:szCs w:val="32"/>
          <w:bdr w:val="none" w:sz="0" w:space="0" w:color="auto" w:frame="1"/>
        </w:rPr>
        <w:t>具有本科及以上学历，</w:t>
      </w:r>
      <w:r w:rsidR="00537969" w:rsidRPr="00537969">
        <w:rPr>
          <w:rFonts w:ascii="仿宋_GB2312" w:eastAsia="仿宋_GB2312" w:hAnsi="微软雅黑" w:cs="宋体"/>
          <w:kern w:val="0"/>
          <w:sz w:val="32"/>
          <w:szCs w:val="32"/>
          <w:bdr w:val="none" w:sz="0" w:space="0" w:color="auto" w:frame="1"/>
        </w:rPr>
        <w:t>拥有</w:t>
      </w:r>
      <w:r w:rsidR="007C3826">
        <w:rPr>
          <w:rFonts w:ascii="仿宋_GB2312" w:eastAsia="仿宋_GB2312" w:hAnsi="微软雅黑" w:cs="宋体"/>
          <w:kern w:val="0"/>
          <w:sz w:val="32"/>
          <w:szCs w:val="32"/>
          <w:bdr w:val="none" w:sz="0" w:space="0" w:color="auto" w:frame="1"/>
        </w:rPr>
        <w:t>3</w:t>
      </w:r>
      <w:r w:rsidR="00537969" w:rsidRPr="00537969">
        <w:rPr>
          <w:rFonts w:ascii="仿宋_GB2312" w:eastAsia="仿宋_GB2312" w:hAnsi="微软雅黑" w:cs="宋体"/>
          <w:kern w:val="0"/>
          <w:sz w:val="32"/>
          <w:szCs w:val="32"/>
          <w:bdr w:val="none" w:sz="0" w:space="0" w:color="auto" w:frame="1"/>
        </w:rPr>
        <w:t>年及以上</w:t>
      </w:r>
      <w:r w:rsidR="007C3826">
        <w:rPr>
          <w:rFonts w:ascii="仿宋_GB2312" w:eastAsia="仿宋_GB2312" w:hAnsi="微软雅黑" w:cs="宋体" w:hint="eastAsia"/>
          <w:kern w:val="0"/>
          <w:sz w:val="32"/>
          <w:szCs w:val="32"/>
          <w:bdr w:val="none" w:sz="0" w:space="0" w:color="auto" w:frame="1"/>
        </w:rPr>
        <w:t>信息化</w:t>
      </w:r>
      <w:r w:rsidR="00537969" w:rsidRPr="00537969">
        <w:rPr>
          <w:rFonts w:ascii="仿宋_GB2312" w:eastAsia="仿宋_GB2312" w:hAnsi="微软雅黑" w:cs="宋体"/>
          <w:kern w:val="0"/>
          <w:sz w:val="32"/>
          <w:szCs w:val="32"/>
          <w:bdr w:val="none" w:sz="0" w:space="0" w:color="auto" w:frame="1"/>
        </w:rPr>
        <w:t>系统运行维护经验，具备软件</w:t>
      </w:r>
      <w:r w:rsidR="00537969" w:rsidRPr="00537969">
        <w:rPr>
          <w:rFonts w:ascii="仿宋_GB2312" w:eastAsia="仿宋_GB2312" w:hAnsi="微软雅黑" w:cs="宋体" w:hint="eastAsia"/>
          <w:kern w:val="0"/>
          <w:sz w:val="32"/>
          <w:szCs w:val="32"/>
          <w:bdr w:val="none" w:sz="0" w:space="0" w:color="auto" w:frame="1"/>
        </w:rPr>
        <w:t>代码开发、</w:t>
      </w:r>
      <w:r w:rsidR="00537969" w:rsidRPr="00537969">
        <w:rPr>
          <w:rFonts w:ascii="仿宋_GB2312" w:eastAsia="仿宋_GB2312" w:hAnsi="微软雅黑" w:cs="宋体"/>
          <w:kern w:val="0"/>
          <w:sz w:val="32"/>
          <w:szCs w:val="32"/>
          <w:bdr w:val="none" w:sz="0" w:space="0" w:color="auto" w:frame="1"/>
        </w:rPr>
        <w:t>维护及系统配置能力。</w:t>
      </w:r>
    </w:p>
    <w:p w14:paraId="50912538" w14:textId="2DFC3481" w:rsidR="00537969" w:rsidRPr="00537969" w:rsidRDefault="00537969" w:rsidP="00537969">
      <w:pPr>
        <w:spacing w:line="360" w:lineRule="auto"/>
        <w:rPr>
          <w:rFonts w:ascii="仿宋_GB2312" w:eastAsia="仿宋_GB2312" w:hAnsi="微软雅黑" w:cs="宋体"/>
          <w:kern w:val="0"/>
          <w:sz w:val="32"/>
          <w:szCs w:val="32"/>
          <w:bdr w:val="none" w:sz="0" w:space="0" w:color="auto" w:frame="1"/>
        </w:rPr>
      </w:pPr>
      <w:r w:rsidRPr="00537969">
        <w:rPr>
          <w:rFonts w:ascii="仿宋_GB2312" w:eastAsia="仿宋_GB2312" w:hAnsi="微软雅黑" w:cs="宋体"/>
          <w:kern w:val="0"/>
          <w:sz w:val="32"/>
          <w:szCs w:val="32"/>
          <w:bdr w:val="none" w:sz="0" w:space="0" w:color="auto" w:frame="1"/>
        </w:rPr>
        <w:t>2、驻场服务要求</w:t>
      </w:r>
    </w:p>
    <w:p w14:paraId="207136CA" w14:textId="5662F192" w:rsidR="00537969" w:rsidRPr="007C3826" w:rsidRDefault="00537969" w:rsidP="007C3826">
      <w:pPr>
        <w:pStyle w:val="a7"/>
        <w:numPr>
          <w:ilvl w:val="0"/>
          <w:numId w:val="3"/>
        </w:numPr>
        <w:spacing w:line="360" w:lineRule="auto"/>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kern w:val="0"/>
          <w:sz w:val="32"/>
          <w:szCs w:val="32"/>
          <w:bdr w:val="none" w:sz="0" w:space="0" w:color="auto" w:frame="1"/>
        </w:rPr>
        <w:t>中标人需确保技术人员的在职情况不影响服务质量，不得以技术人员离职、休假等</w:t>
      </w:r>
      <w:r w:rsidRPr="007C3826">
        <w:rPr>
          <w:rFonts w:ascii="仿宋_GB2312" w:eastAsia="仿宋_GB2312" w:hAnsi="微软雅黑" w:cs="宋体" w:hint="eastAsia"/>
          <w:kern w:val="0"/>
          <w:sz w:val="32"/>
          <w:szCs w:val="32"/>
          <w:bdr w:val="none" w:sz="0" w:space="0" w:color="auto" w:frame="1"/>
        </w:rPr>
        <w:t>原因延迟或不提供服务；</w:t>
      </w:r>
    </w:p>
    <w:p w14:paraId="33D6B686" w14:textId="1C87B69E" w:rsidR="00537969" w:rsidRPr="007C3826" w:rsidRDefault="00537969" w:rsidP="007C3826">
      <w:pPr>
        <w:pStyle w:val="a7"/>
        <w:numPr>
          <w:ilvl w:val="0"/>
          <w:numId w:val="3"/>
        </w:numPr>
        <w:spacing w:line="360" w:lineRule="auto"/>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kern w:val="0"/>
          <w:sz w:val="32"/>
          <w:szCs w:val="32"/>
          <w:bdr w:val="none" w:sz="0" w:space="0" w:color="auto" w:frame="1"/>
        </w:rPr>
        <w:t>驻场人员按照采购人的上班时间到指定地点上班，接受采购人的运维服务有关规</w:t>
      </w:r>
      <w:r w:rsidRPr="007C3826">
        <w:rPr>
          <w:rFonts w:ascii="仿宋_GB2312" w:eastAsia="仿宋_GB2312" w:hAnsi="微软雅黑" w:cs="宋体" w:hint="eastAsia"/>
          <w:kern w:val="0"/>
          <w:sz w:val="32"/>
          <w:szCs w:val="32"/>
          <w:bdr w:val="none" w:sz="0" w:space="0" w:color="auto" w:frame="1"/>
        </w:rPr>
        <w:t>定，</w:t>
      </w:r>
      <w:r w:rsidRPr="007C3826">
        <w:rPr>
          <w:rFonts w:ascii="仿宋_GB2312" w:eastAsia="仿宋_GB2312" w:hAnsi="微软雅黑" w:cs="宋体"/>
          <w:kern w:val="0"/>
          <w:sz w:val="32"/>
          <w:szCs w:val="32"/>
          <w:bdr w:val="none" w:sz="0" w:space="0" w:color="auto" w:frame="1"/>
        </w:rPr>
        <w:t>接受管理，做好驻场售后服务。</w:t>
      </w:r>
    </w:p>
    <w:p w14:paraId="5A4468A9" w14:textId="0F47E768" w:rsidR="00537969" w:rsidRPr="007C3826" w:rsidRDefault="00537969" w:rsidP="007C3826">
      <w:pPr>
        <w:pStyle w:val="a7"/>
        <w:numPr>
          <w:ilvl w:val="0"/>
          <w:numId w:val="3"/>
        </w:numPr>
        <w:spacing w:line="360" w:lineRule="auto"/>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kern w:val="0"/>
          <w:sz w:val="32"/>
          <w:szCs w:val="32"/>
          <w:bdr w:val="none" w:sz="0" w:space="0" w:color="auto" w:frame="1"/>
        </w:rPr>
        <w:t>值守时间，如因特殊需要，中标人因根据采购人要求在非上班日期或时段提供现场</w:t>
      </w:r>
      <w:r w:rsidRPr="007C3826">
        <w:rPr>
          <w:rFonts w:ascii="仿宋_GB2312" w:eastAsia="仿宋_GB2312" w:hAnsi="微软雅黑" w:cs="宋体" w:hint="eastAsia"/>
          <w:kern w:val="0"/>
          <w:sz w:val="32"/>
          <w:szCs w:val="32"/>
          <w:bdr w:val="none" w:sz="0" w:space="0" w:color="auto" w:frame="1"/>
        </w:rPr>
        <w:t>值守服务，</w:t>
      </w:r>
      <w:r w:rsidRPr="007C3826">
        <w:rPr>
          <w:rFonts w:ascii="仿宋_GB2312" w:eastAsia="仿宋_GB2312" w:hAnsi="微软雅黑" w:cs="宋体"/>
          <w:kern w:val="0"/>
          <w:sz w:val="32"/>
          <w:szCs w:val="32"/>
          <w:bdr w:val="none" w:sz="0" w:space="0" w:color="auto" w:frame="1"/>
        </w:rPr>
        <w:t>值守服务累计不超过10天；</w:t>
      </w:r>
    </w:p>
    <w:p w14:paraId="1E16AE54" w14:textId="548535D4" w:rsidR="00537969" w:rsidRPr="007C3826" w:rsidRDefault="00537969" w:rsidP="007C3826">
      <w:pPr>
        <w:pStyle w:val="a7"/>
        <w:numPr>
          <w:ilvl w:val="0"/>
          <w:numId w:val="3"/>
        </w:numPr>
        <w:spacing w:line="360" w:lineRule="auto"/>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kern w:val="0"/>
          <w:sz w:val="32"/>
          <w:szCs w:val="32"/>
          <w:bdr w:val="none" w:sz="0" w:space="0" w:color="auto" w:frame="1"/>
        </w:rPr>
        <w:t>非上班工作时间的突发性事件中标人需在接到报障起</w:t>
      </w:r>
      <w:r w:rsidR="007C3826">
        <w:rPr>
          <w:rFonts w:ascii="仿宋_GB2312" w:eastAsia="仿宋_GB2312" w:hAnsi="微软雅黑" w:cs="宋体"/>
          <w:kern w:val="0"/>
          <w:sz w:val="32"/>
          <w:szCs w:val="32"/>
          <w:bdr w:val="none" w:sz="0" w:space="0" w:color="auto" w:frame="1"/>
        </w:rPr>
        <w:t>1</w:t>
      </w:r>
      <w:r w:rsidRPr="007C3826">
        <w:rPr>
          <w:rFonts w:ascii="仿宋_GB2312" w:eastAsia="仿宋_GB2312" w:hAnsi="微软雅黑" w:cs="宋体"/>
          <w:kern w:val="0"/>
          <w:sz w:val="32"/>
          <w:szCs w:val="32"/>
          <w:bdr w:val="none" w:sz="0" w:space="0" w:color="auto" w:frame="1"/>
        </w:rPr>
        <w:t>小时内响应，</w:t>
      </w:r>
      <w:r w:rsidR="007C3826">
        <w:rPr>
          <w:rFonts w:ascii="仿宋_GB2312" w:eastAsia="仿宋_GB2312" w:hAnsi="微软雅黑" w:cs="宋体"/>
          <w:kern w:val="0"/>
          <w:sz w:val="32"/>
          <w:szCs w:val="32"/>
          <w:bdr w:val="none" w:sz="0" w:space="0" w:color="auto" w:frame="1"/>
        </w:rPr>
        <w:t>3</w:t>
      </w:r>
      <w:r w:rsidRPr="007C3826">
        <w:rPr>
          <w:rFonts w:ascii="仿宋_GB2312" w:eastAsia="仿宋_GB2312" w:hAnsi="微软雅黑" w:cs="宋体"/>
          <w:kern w:val="0"/>
          <w:sz w:val="32"/>
          <w:szCs w:val="32"/>
          <w:bdr w:val="none" w:sz="0" w:space="0" w:color="auto" w:frame="1"/>
        </w:rPr>
        <w:t>小时内安排</w:t>
      </w:r>
      <w:r w:rsidRPr="007C3826">
        <w:rPr>
          <w:rFonts w:ascii="仿宋_GB2312" w:eastAsia="仿宋_GB2312" w:hAnsi="微软雅黑" w:cs="宋体" w:hint="eastAsia"/>
          <w:kern w:val="0"/>
          <w:sz w:val="32"/>
          <w:szCs w:val="32"/>
          <w:bdr w:val="none" w:sz="0" w:space="0" w:color="auto" w:frame="1"/>
        </w:rPr>
        <w:t>工程师上门；</w:t>
      </w:r>
    </w:p>
    <w:p w14:paraId="672A981E" w14:textId="5D03FE66" w:rsidR="00537969" w:rsidRPr="007C3826" w:rsidRDefault="00537969" w:rsidP="007C3826">
      <w:pPr>
        <w:pStyle w:val="a7"/>
        <w:numPr>
          <w:ilvl w:val="0"/>
          <w:numId w:val="3"/>
        </w:numPr>
        <w:spacing w:line="360" w:lineRule="auto"/>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kern w:val="0"/>
          <w:sz w:val="32"/>
          <w:szCs w:val="32"/>
          <w:bdr w:val="none" w:sz="0" w:space="0" w:color="auto" w:frame="1"/>
        </w:rPr>
        <w:t>如驻场人员无法解决的重大故障，3小时内由中标人另行组织团队到达现场处理。</w:t>
      </w:r>
    </w:p>
    <w:p w14:paraId="36DB1598" w14:textId="7D436525" w:rsidR="00537969" w:rsidRPr="007C3826" w:rsidRDefault="00537969" w:rsidP="007C3826">
      <w:pPr>
        <w:pStyle w:val="a7"/>
        <w:numPr>
          <w:ilvl w:val="0"/>
          <w:numId w:val="3"/>
        </w:numPr>
        <w:spacing w:line="360" w:lineRule="auto"/>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kern w:val="0"/>
          <w:sz w:val="32"/>
          <w:szCs w:val="32"/>
          <w:bdr w:val="none" w:sz="0" w:space="0" w:color="auto" w:frame="1"/>
        </w:rPr>
        <w:t>驻场服务人员，如因技术水平、工作能力、服务态度等原因无法胜任驻场服务，采</w:t>
      </w:r>
      <w:r w:rsidRPr="007C3826">
        <w:rPr>
          <w:rFonts w:ascii="仿宋_GB2312" w:eastAsia="仿宋_GB2312" w:hAnsi="微软雅黑" w:cs="宋体" w:hint="eastAsia"/>
          <w:kern w:val="0"/>
          <w:sz w:val="32"/>
          <w:szCs w:val="32"/>
          <w:bdr w:val="none" w:sz="0" w:space="0" w:color="auto" w:frame="1"/>
        </w:rPr>
        <w:t>购人有权要求中标人更换驻场人员。</w:t>
      </w:r>
    </w:p>
    <w:p w14:paraId="72A557CC" w14:textId="1D8C3155" w:rsidR="007C3826" w:rsidRPr="007C3826" w:rsidRDefault="007C3826" w:rsidP="007C3826">
      <w:pPr>
        <w:spacing w:line="360" w:lineRule="auto"/>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hint="eastAsia"/>
          <w:kern w:val="0"/>
          <w:sz w:val="32"/>
          <w:szCs w:val="32"/>
          <w:bdr w:val="none" w:sz="0" w:space="0" w:color="auto" w:frame="1"/>
        </w:rPr>
        <w:t>（三）</w:t>
      </w:r>
      <w:r w:rsidRPr="007C3826">
        <w:rPr>
          <w:rFonts w:ascii="仿宋_GB2312" w:eastAsia="仿宋_GB2312" w:hAnsi="微软雅黑" w:cs="宋体"/>
          <w:kern w:val="0"/>
          <w:sz w:val="32"/>
          <w:szCs w:val="32"/>
          <w:bdr w:val="none" w:sz="0" w:space="0" w:color="auto" w:frame="1"/>
        </w:rPr>
        <w:t>已知需求开发</w:t>
      </w:r>
    </w:p>
    <w:p w14:paraId="1A570CDB" w14:textId="264D4B25" w:rsidR="00537969" w:rsidRDefault="007C3826" w:rsidP="007C3826">
      <w:pPr>
        <w:spacing w:line="360" w:lineRule="auto"/>
        <w:ind w:firstLine="42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hint="eastAsia"/>
          <w:kern w:val="0"/>
          <w:sz w:val="32"/>
          <w:szCs w:val="32"/>
          <w:bdr w:val="none" w:sz="0" w:space="0" w:color="auto" w:frame="1"/>
        </w:rPr>
        <w:lastRenderedPageBreak/>
        <w:t>根据系统用户提出的已知需求</w:t>
      </w:r>
      <w:r w:rsidRPr="007C3826">
        <w:rPr>
          <w:rFonts w:ascii="仿宋_GB2312" w:eastAsia="仿宋_GB2312" w:hAnsi="微软雅黑" w:cs="宋体"/>
          <w:kern w:val="0"/>
          <w:sz w:val="32"/>
          <w:szCs w:val="32"/>
          <w:bdr w:val="none" w:sz="0" w:space="0" w:color="auto" w:frame="1"/>
        </w:rPr>
        <w:t>,进行新功能开发及现有功能改造。</w:t>
      </w:r>
    </w:p>
    <w:p w14:paraId="4E0C88CD" w14:textId="53DD5513" w:rsidR="007C3826" w:rsidRPr="007C3826" w:rsidRDefault="007C3826" w:rsidP="007C3826">
      <w:pPr>
        <w:pStyle w:val="a7"/>
        <w:numPr>
          <w:ilvl w:val="0"/>
          <w:numId w:val="5"/>
        </w:numPr>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hint="eastAsia"/>
          <w:kern w:val="0"/>
          <w:sz w:val="32"/>
          <w:szCs w:val="32"/>
          <w:bdr w:val="none" w:sz="0" w:space="0" w:color="auto" w:frame="1"/>
        </w:rPr>
        <w:t>增加独立部署管理功能，实现离线考试</w:t>
      </w:r>
      <w:r>
        <w:rPr>
          <w:rFonts w:ascii="仿宋_GB2312" w:eastAsia="仿宋_GB2312" w:hAnsi="微软雅黑" w:cs="宋体" w:hint="eastAsia"/>
          <w:kern w:val="0"/>
          <w:sz w:val="32"/>
          <w:szCs w:val="32"/>
          <w:bdr w:val="none" w:sz="0" w:space="0" w:color="auto" w:frame="1"/>
        </w:rPr>
        <w:t>功能</w:t>
      </w:r>
      <w:r w:rsidRPr="007C3826">
        <w:rPr>
          <w:rFonts w:ascii="仿宋_GB2312" w:eastAsia="仿宋_GB2312" w:hAnsi="微软雅黑" w:cs="宋体" w:hint="eastAsia"/>
          <w:kern w:val="0"/>
          <w:sz w:val="32"/>
          <w:szCs w:val="32"/>
          <w:bdr w:val="none" w:sz="0" w:space="0" w:color="auto" w:frame="1"/>
        </w:rPr>
        <w:t>；</w:t>
      </w:r>
    </w:p>
    <w:p w14:paraId="51E90CAB" w14:textId="58C22CCB" w:rsidR="007C3826" w:rsidRPr="007C3826" w:rsidRDefault="007C3826" w:rsidP="007C3826">
      <w:pPr>
        <w:pStyle w:val="a7"/>
        <w:numPr>
          <w:ilvl w:val="0"/>
          <w:numId w:val="5"/>
        </w:numPr>
        <w:ind w:firstLineChars="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hint="eastAsia"/>
          <w:kern w:val="0"/>
          <w:sz w:val="32"/>
          <w:szCs w:val="32"/>
          <w:bdr w:val="none" w:sz="0" w:space="0" w:color="auto" w:frame="1"/>
        </w:rPr>
        <w:t>增加身份证和摄像头硬件对接，实现身份证核验，摄像头抓拍，增加考试考核的安全性，防范替考等作弊行为；</w:t>
      </w:r>
    </w:p>
    <w:p w14:paraId="6B77D7EB" w14:textId="5E6B64BA" w:rsidR="007C3826" w:rsidRPr="007C3826" w:rsidRDefault="00591155" w:rsidP="007C3826">
      <w:pPr>
        <w:pStyle w:val="a7"/>
        <w:numPr>
          <w:ilvl w:val="0"/>
          <w:numId w:val="5"/>
        </w:numPr>
        <w:spacing w:line="360" w:lineRule="auto"/>
        <w:ind w:firstLineChars="0"/>
        <w:rPr>
          <w:rFonts w:ascii="仿宋_GB2312" w:eastAsia="仿宋_GB2312" w:hAnsi="微软雅黑" w:cs="宋体"/>
          <w:kern w:val="0"/>
          <w:sz w:val="32"/>
          <w:szCs w:val="32"/>
          <w:bdr w:val="none" w:sz="0" w:space="0" w:color="auto" w:frame="1"/>
        </w:rPr>
      </w:pPr>
      <w:r>
        <w:rPr>
          <w:rFonts w:ascii="仿宋_GB2312" w:eastAsia="仿宋_GB2312" w:hAnsi="微软雅黑" w:cs="宋体" w:hint="eastAsia"/>
          <w:kern w:val="0"/>
          <w:sz w:val="32"/>
          <w:szCs w:val="32"/>
          <w:bdr w:val="none" w:sz="0" w:space="0" w:color="auto" w:frame="1"/>
        </w:rPr>
        <w:t>根据</w:t>
      </w:r>
      <w:bookmarkStart w:id="0" w:name="_GoBack"/>
      <w:bookmarkEnd w:id="0"/>
      <w:r w:rsidR="007C3826" w:rsidRPr="007C3826">
        <w:rPr>
          <w:rFonts w:ascii="仿宋_GB2312" w:eastAsia="仿宋_GB2312" w:hAnsi="微软雅黑" w:cs="宋体" w:hint="eastAsia"/>
          <w:kern w:val="0"/>
          <w:sz w:val="32"/>
          <w:szCs w:val="32"/>
          <w:bdr w:val="none" w:sz="0" w:space="0" w:color="auto" w:frame="1"/>
        </w:rPr>
        <w:t>业务部门修改要求，完成接口升级。</w:t>
      </w:r>
    </w:p>
    <w:p w14:paraId="01B26F50" w14:textId="7E4885EE" w:rsidR="007C3826" w:rsidRPr="007C3826" w:rsidRDefault="007C3826" w:rsidP="007C3826">
      <w:pPr>
        <w:spacing w:line="360" w:lineRule="auto"/>
        <w:rPr>
          <w:rFonts w:ascii="仿宋_GB2312" w:eastAsia="仿宋_GB2312" w:hAnsi="微软雅黑" w:cs="宋体"/>
          <w:kern w:val="0"/>
          <w:sz w:val="32"/>
          <w:szCs w:val="32"/>
          <w:bdr w:val="none" w:sz="0" w:space="0" w:color="auto" w:frame="1"/>
        </w:rPr>
      </w:pPr>
      <w:r>
        <w:rPr>
          <w:rFonts w:ascii="仿宋_GB2312" w:eastAsia="仿宋_GB2312" w:hAnsi="微软雅黑" w:cs="宋体" w:hint="eastAsia"/>
          <w:kern w:val="0"/>
          <w:sz w:val="32"/>
          <w:szCs w:val="32"/>
          <w:bdr w:val="none" w:sz="0" w:space="0" w:color="auto" w:frame="1"/>
        </w:rPr>
        <w:t>（</w:t>
      </w:r>
      <w:r w:rsidRPr="007C3826">
        <w:rPr>
          <w:rFonts w:ascii="仿宋_GB2312" w:eastAsia="仿宋_GB2312" w:hAnsi="微软雅黑" w:cs="宋体" w:hint="eastAsia"/>
          <w:kern w:val="0"/>
          <w:sz w:val="32"/>
          <w:szCs w:val="32"/>
          <w:bdr w:val="none" w:sz="0" w:space="0" w:color="auto" w:frame="1"/>
        </w:rPr>
        <w:t>四）</w:t>
      </w:r>
      <w:r w:rsidRPr="007C3826">
        <w:rPr>
          <w:rFonts w:ascii="仿宋_GB2312" w:eastAsia="仿宋_GB2312" w:hAnsi="微软雅黑" w:cs="宋体"/>
          <w:kern w:val="0"/>
          <w:sz w:val="32"/>
          <w:szCs w:val="32"/>
          <w:bdr w:val="none" w:sz="0" w:space="0" w:color="auto" w:frame="1"/>
        </w:rPr>
        <w:t>预留需求开发</w:t>
      </w:r>
    </w:p>
    <w:p w14:paraId="3B1C1F31" w14:textId="1D90AEC2" w:rsidR="007C3826" w:rsidRPr="007C3826" w:rsidRDefault="007C3826" w:rsidP="007C3826">
      <w:pPr>
        <w:spacing w:line="360" w:lineRule="auto"/>
        <w:ind w:firstLine="420"/>
        <w:rPr>
          <w:rFonts w:ascii="仿宋_GB2312" w:eastAsia="仿宋_GB2312" w:hAnsi="微软雅黑" w:cs="宋体"/>
          <w:kern w:val="0"/>
          <w:sz w:val="32"/>
          <w:szCs w:val="32"/>
          <w:bdr w:val="none" w:sz="0" w:space="0" w:color="auto" w:frame="1"/>
        </w:rPr>
      </w:pPr>
      <w:r w:rsidRPr="007C3826">
        <w:rPr>
          <w:rFonts w:ascii="仿宋_GB2312" w:eastAsia="仿宋_GB2312" w:hAnsi="微软雅黑" w:cs="宋体" w:hint="eastAsia"/>
          <w:kern w:val="0"/>
          <w:sz w:val="32"/>
          <w:szCs w:val="32"/>
          <w:bdr w:val="none" w:sz="0" w:space="0" w:color="auto" w:frame="1"/>
        </w:rPr>
        <w:t>为不断优化提升系统的使用体验，</w:t>
      </w:r>
      <w:r w:rsidRPr="007C3826">
        <w:rPr>
          <w:rFonts w:ascii="仿宋_GB2312" w:eastAsia="仿宋_GB2312" w:hAnsi="微软雅黑" w:cs="宋体"/>
          <w:kern w:val="0"/>
          <w:sz w:val="32"/>
          <w:szCs w:val="32"/>
          <w:bdr w:val="none" w:sz="0" w:space="0" w:color="auto" w:frame="1"/>
        </w:rPr>
        <w:t>除已知需求开发外，中标人在服务期内提供最多30</w:t>
      </w:r>
      <w:r w:rsidRPr="007C3826">
        <w:rPr>
          <w:rFonts w:ascii="仿宋_GB2312" w:eastAsia="仿宋_GB2312" w:hAnsi="微软雅黑" w:cs="宋体" w:hint="eastAsia"/>
          <w:kern w:val="0"/>
          <w:sz w:val="32"/>
          <w:szCs w:val="32"/>
          <w:bdr w:val="none" w:sz="0" w:space="0" w:color="auto" w:frame="1"/>
        </w:rPr>
        <w:t>人</w:t>
      </w:r>
      <w:r w:rsidRPr="007C3826">
        <w:rPr>
          <w:rFonts w:ascii="微软雅黑" w:eastAsia="微软雅黑" w:hAnsi="微软雅黑" w:cs="微软雅黑" w:hint="eastAsia"/>
          <w:kern w:val="0"/>
          <w:sz w:val="32"/>
          <w:szCs w:val="32"/>
          <w:bdr w:val="none" w:sz="0" w:space="0" w:color="auto" w:frame="1"/>
        </w:rPr>
        <w:t>•</w:t>
      </w:r>
      <w:r w:rsidRPr="007C3826">
        <w:rPr>
          <w:rFonts w:ascii="仿宋_GB2312" w:eastAsia="仿宋_GB2312" w:hAnsi="仿宋_GB2312" w:cs="仿宋_GB2312" w:hint="eastAsia"/>
          <w:kern w:val="0"/>
          <w:sz w:val="32"/>
          <w:szCs w:val="32"/>
          <w:bdr w:val="none" w:sz="0" w:space="0" w:color="auto" w:frame="1"/>
        </w:rPr>
        <w:t>日的开发工作量。</w:t>
      </w:r>
    </w:p>
    <w:p w14:paraId="21B73A13" w14:textId="77777777" w:rsidR="00334E65" w:rsidRPr="00583D0F" w:rsidRDefault="00334E65" w:rsidP="00302D28">
      <w:pPr>
        <w:rPr>
          <w:rFonts w:ascii="仿宋_GB2312" w:eastAsia="仿宋_GB2312" w:hAnsi="微软雅黑" w:cs="宋体"/>
          <w:kern w:val="0"/>
          <w:sz w:val="32"/>
          <w:szCs w:val="32"/>
          <w:bdr w:val="none" w:sz="0" w:space="0" w:color="auto" w:frame="1"/>
        </w:rPr>
      </w:pPr>
    </w:p>
    <w:p w14:paraId="0238FD9D" w14:textId="65431102" w:rsidR="00754623" w:rsidRPr="00BF01F7" w:rsidRDefault="008435E8" w:rsidP="00754623">
      <w:pPr>
        <w:pStyle w:val="a3"/>
        <w:wordWrap w:val="0"/>
        <w:spacing w:before="0" w:beforeAutospacing="0" w:after="0" w:afterAutospacing="0" w:line="600" w:lineRule="atLeast"/>
        <w:ind w:firstLine="640"/>
        <w:rPr>
          <w:rFonts w:ascii="微软雅黑" w:eastAsia="微软雅黑" w:hAnsi="微软雅黑"/>
          <w:sz w:val="23"/>
          <w:szCs w:val="23"/>
        </w:rPr>
      </w:pPr>
      <w:r>
        <w:rPr>
          <w:rFonts w:ascii="黑体" w:eastAsia="黑体" w:hAnsi="黑体" w:hint="eastAsia"/>
          <w:sz w:val="32"/>
          <w:szCs w:val="32"/>
          <w:bdr w:val="none" w:sz="0" w:space="0" w:color="auto" w:frame="1"/>
        </w:rPr>
        <w:t>四</w:t>
      </w:r>
      <w:r w:rsidR="00754623" w:rsidRPr="00BF01F7">
        <w:rPr>
          <w:rFonts w:ascii="黑体" w:eastAsia="黑体" w:hAnsi="黑体" w:hint="eastAsia"/>
          <w:sz w:val="32"/>
          <w:szCs w:val="32"/>
          <w:bdr w:val="none" w:sz="0" w:space="0" w:color="auto" w:frame="1"/>
        </w:rPr>
        <w:t>、报价人资质要求</w:t>
      </w:r>
    </w:p>
    <w:p w14:paraId="5F660FF4"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（一）参与报价的供应商须为具有独立承担民事责任能力的、在中华人民共和国境内注册的法人或其他组织。</w:t>
      </w:r>
    </w:p>
    <w:p w14:paraId="697EEC04"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（二）报价人的营业执照中规定的经营范围必须包括本次采购的项目，且报价人有能力完成项目的全部要求。</w:t>
      </w:r>
    </w:p>
    <w:p w14:paraId="45314745"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（三）不接受联合体报价。</w:t>
      </w:r>
    </w:p>
    <w:p w14:paraId="0E87F889"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（四）报价人存在以下不良信用记录情形之一的，不得推荐为中标候选人：</w:t>
      </w:r>
    </w:p>
    <w:p w14:paraId="11566AC7"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1.</w:t>
      </w:r>
      <w:r w:rsidRPr="00BF01F7">
        <w:rPr>
          <w:rFonts w:ascii="仿宋_GB2312" w:eastAsia="仿宋_GB2312" w:hAnsi="微软雅黑" w:hint="eastAsia"/>
          <w:sz w:val="32"/>
          <w:szCs w:val="32"/>
          <w:bdr w:val="none" w:sz="0" w:space="0" w:color="auto" w:frame="1"/>
        </w:rPr>
        <w:t>被人民法院列入失信被执行人的；</w:t>
      </w:r>
    </w:p>
    <w:p w14:paraId="3B4B00F3"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2.</w:t>
      </w:r>
      <w:r w:rsidRPr="00BF01F7">
        <w:rPr>
          <w:rFonts w:ascii="仿宋_GB2312" w:eastAsia="仿宋_GB2312" w:hAnsi="微软雅黑" w:hint="eastAsia"/>
          <w:sz w:val="32"/>
          <w:szCs w:val="32"/>
          <w:bdr w:val="none" w:sz="0" w:space="0" w:color="auto" w:frame="1"/>
        </w:rPr>
        <w:t>被市场监督管理部门列入企业经营异常名录的；</w:t>
      </w:r>
    </w:p>
    <w:p w14:paraId="47704E02"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3.</w:t>
      </w:r>
      <w:r w:rsidRPr="00BF01F7">
        <w:rPr>
          <w:rFonts w:ascii="仿宋_GB2312" w:eastAsia="仿宋_GB2312" w:hAnsi="微软雅黑" w:hint="eastAsia"/>
          <w:sz w:val="32"/>
          <w:szCs w:val="32"/>
          <w:bdr w:val="none" w:sz="0" w:space="0" w:color="auto" w:frame="1"/>
        </w:rPr>
        <w:t>在国家企业信用信息公示系统中有行政处罚记录并且被列入经营异常名录的；</w:t>
      </w:r>
    </w:p>
    <w:p w14:paraId="3A6D7380" w14:textId="77777777" w:rsidR="00754623" w:rsidRPr="003770F1" w:rsidRDefault="00754623" w:rsidP="00754623">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lastRenderedPageBreak/>
        <w:t>4.</w:t>
      </w:r>
      <w:r w:rsidRPr="00BF01F7">
        <w:rPr>
          <w:rFonts w:ascii="仿宋_GB2312" w:eastAsia="仿宋_GB2312" w:hAnsi="微软雅黑" w:hint="eastAsia"/>
          <w:sz w:val="32"/>
          <w:szCs w:val="32"/>
          <w:bdr w:val="none" w:sz="0" w:space="0" w:color="auto" w:frame="1"/>
        </w:rPr>
        <w:t>被税务部门列入重大税收违法案件当事人名单的；</w:t>
      </w:r>
    </w:p>
    <w:p w14:paraId="60FF6A81" w14:textId="457B16D4" w:rsidR="00754623" w:rsidRPr="003770F1" w:rsidRDefault="00754623" w:rsidP="00F23610">
      <w:pPr>
        <w:pStyle w:val="a3"/>
        <w:wordWrap w:val="0"/>
        <w:spacing w:before="0" w:beforeAutospacing="0" w:after="0" w:afterAutospacing="0" w:line="600" w:lineRule="atLeast"/>
        <w:ind w:firstLine="640"/>
        <w:rPr>
          <w:rFonts w:ascii="仿宋_GB2312" w:eastAsia="仿宋_GB2312" w:hAnsi="微软雅黑"/>
          <w:sz w:val="32"/>
          <w:szCs w:val="32"/>
          <w:bdr w:val="none" w:sz="0" w:space="0" w:color="auto" w:frame="1"/>
        </w:rPr>
      </w:pPr>
      <w:r w:rsidRPr="003770F1">
        <w:rPr>
          <w:rFonts w:ascii="仿宋_GB2312" w:eastAsia="仿宋_GB2312" w:hAnsi="微软雅黑" w:hint="eastAsia"/>
          <w:sz w:val="32"/>
          <w:szCs w:val="32"/>
          <w:bdr w:val="none" w:sz="0" w:space="0" w:color="auto" w:frame="1"/>
        </w:rPr>
        <w:t>5.</w:t>
      </w:r>
      <w:r w:rsidRPr="00BF01F7">
        <w:rPr>
          <w:rFonts w:ascii="仿宋_GB2312" w:eastAsia="仿宋_GB2312" w:hAnsi="微软雅黑" w:hint="eastAsia"/>
          <w:sz w:val="32"/>
          <w:szCs w:val="32"/>
          <w:bdr w:val="none" w:sz="0" w:space="0" w:color="auto" w:frame="1"/>
        </w:rPr>
        <w:t>被政府采购监管部门列入政府采购严重违法失信行为记录名单的。</w:t>
      </w:r>
    </w:p>
    <w:sectPr w:rsidR="00754623" w:rsidRPr="003770F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2E9967" w14:textId="77777777" w:rsidR="00C07285" w:rsidRDefault="00C07285" w:rsidP="0015347A">
      <w:r>
        <w:separator/>
      </w:r>
    </w:p>
  </w:endnote>
  <w:endnote w:type="continuationSeparator" w:id="0">
    <w:p w14:paraId="1A268509" w14:textId="77777777" w:rsidR="00C07285" w:rsidRDefault="00C07285" w:rsidP="00153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panose1 w:val="02010600030101010101"/>
    <w:charset w:val="86"/>
    <w:family w:val="auto"/>
    <w:pitch w:val="variable"/>
    <w:sig w:usb0="A00002BF" w:usb1="38CF7CFA" w:usb2="00000016" w:usb3="00000000" w:csb0="0004000F" w:csb1="00000000"/>
  </w:font>
  <w:font w:name="Mongolian Baiti">
    <w:panose1 w:val="03000500000000000000"/>
    <w:charset w:val="00"/>
    <w:family w:val="script"/>
    <w:pitch w:val="variable"/>
    <w:sig w:usb0="80000023" w:usb1="00000000" w:usb2="0002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_GBK">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C2E08C" w14:textId="77777777" w:rsidR="00C07285" w:rsidRDefault="00C07285" w:rsidP="0015347A">
      <w:r>
        <w:separator/>
      </w:r>
    </w:p>
  </w:footnote>
  <w:footnote w:type="continuationSeparator" w:id="0">
    <w:p w14:paraId="0AA8329B" w14:textId="77777777" w:rsidR="00C07285" w:rsidRDefault="00C07285" w:rsidP="001534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CA02AD"/>
    <w:multiLevelType w:val="hybridMultilevel"/>
    <w:tmpl w:val="A8F67936"/>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0D715532"/>
    <w:multiLevelType w:val="hybridMultilevel"/>
    <w:tmpl w:val="38C8AE42"/>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171545BA"/>
    <w:multiLevelType w:val="hybridMultilevel"/>
    <w:tmpl w:val="562092E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23564AA9"/>
    <w:multiLevelType w:val="hybridMultilevel"/>
    <w:tmpl w:val="D3DAF376"/>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36E77A86"/>
    <w:multiLevelType w:val="hybridMultilevel"/>
    <w:tmpl w:val="7C147C1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4F2D"/>
    <w:rsid w:val="00040DED"/>
    <w:rsid w:val="00040ECD"/>
    <w:rsid w:val="00073B36"/>
    <w:rsid w:val="000818C0"/>
    <w:rsid w:val="0008688E"/>
    <w:rsid w:val="000A72B2"/>
    <w:rsid w:val="000D373F"/>
    <w:rsid w:val="00131196"/>
    <w:rsid w:val="0015347A"/>
    <w:rsid w:val="00175C65"/>
    <w:rsid w:val="00195D11"/>
    <w:rsid w:val="001B0E86"/>
    <w:rsid w:val="001F2465"/>
    <w:rsid w:val="00223717"/>
    <w:rsid w:val="00235E51"/>
    <w:rsid w:val="00283DC2"/>
    <w:rsid w:val="002A560B"/>
    <w:rsid w:val="00302D28"/>
    <w:rsid w:val="00324FF5"/>
    <w:rsid w:val="00334E65"/>
    <w:rsid w:val="0036169B"/>
    <w:rsid w:val="003770F1"/>
    <w:rsid w:val="0037790E"/>
    <w:rsid w:val="0038736C"/>
    <w:rsid w:val="003A3DDF"/>
    <w:rsid w:val="003A6993"/>
    <w:rsid w:val="003C180F"/>
    <w:rsid w:val="003F0F23"/>
    <w:rsid w:val="004205AF"/>
    <w:rsid w:val="004337B7"/>
    <w:rsid w:val="00436925"/>
    <w:rsid w:val="00436A39"/>
    <w:rsid w:val="0045281C"/>
    <w:rsid w:val="004A4E9F"/>
    <w:rsid w:val="004A5F6D"/>
    <w:rsid w:val="004B468A"/>
    <w:rsid w:val="004E59E9"/>
    <w:rsid w:val="004F3657"/>
    <w:rsid w:val="0053075B"/>
    <w:rsid w:val="00537969"/>
    <w:rsid w:val="00556C05"/>
    <w:rsid w:val="00583D0F"/>
    <w:rsid w:val="00591155"/>
    <w:rsid w:val="005F42E4"/>
    <w:rsid w:val="006137EB"/>
    <w:rsid w:val="006354F0"/>
    <w:rsid w:val="00696851"/>
    <w:rsid w:val="00696959"/>
    <w:rsid w:val="006A7147"/>
    <w:rsid w:val="006C0ED0"/>
    <w:rsid w:val="006D7291"/>
    <w:rsid w:val="00734992"/>
    <w:rsid w:val="00753B43"/>
    <w:rsid w:val="00754623"/>
    <w:rsid w:val="00762B6F"/>
    <w:rsid w:val="00763925"/>
    <w:rsid w:val="00771188"/>
    <w:rsid w:val="007A1362"/>
    <w:rsid w:val="007B48D2"/>
    <w:rsid w:val="007C3826"/>
    <w:rsid w:val="007D1594"/>
    <w:rsid w:val="007D31B3"/>
    <w:rsid w:val="007E0A5E"/>
    <w:rsid w:val="007F06FC"/>
    <w:rsid w:val="007F0A44"/>
    <w:rsid w:val="00804374"/>
    <w:rsid w:val="0083781E"/>
    <w:rsid w:val="008435E8"/>
    <w:rsid w:val="0085261A"/>
    <w:rsid w:val="0086712E"/>
    <w:rsid w:val="00867148"/>
    <w:rsid w:val="008678A9"/>
    <w:rsid w:val="00884497"/>
    <w:rsid w:val="00891E56"/>
    <w:rsid w:val="008D5154"/>
    <w:rsid w:val="008E0F28"/>
    <w:rsid w:val="008E15C6"/>
    <w:rsid w:val="008E4FFF"/>
    <w:rsid w:val="008F4D43"/>
    <w:rsid w:val="009300BE"/>
    <w:rsid w:val="009C5706"/>
    <w:rsid w:val="009C5FC8"/>
    <w:rsid w:val="009E3289"/>
    <w:rsid w:val="009F2B26"/>
    <w:rsid w:val="00A1472E"/>
    <w:rsid w:val="00A26827"/>
    <w:rsid w:val="00A52500"/>
    <w:rsid w:val="00B026C6"/>
    <w:rsid w:val="00B53C89"/>
    <w:rsid w:val="00B56399"/>
    <w:rsid w:val="00B624DC"/>
    <w:rsid w:val="00B67C56"/>
    <w:rsid w:val="00B712E4"/>
    <w:rsid w:val="00B72B33"/>
    <w:rsid w:val="00B77808"/>
    <w:rsid w:val="00B80134"/>
    <w:rsid w:val="00B809D4"/>
    <w:rsid w:val="00BA22B9"/>
    <w:rsid w:val="00BD0211"/>
    <w:rsid w:val="00BF01F7"/>
    <w:rsid w:val="00C07285"/>
    <w:rsid w:val="00C17B2B"/>
    <w:rsid w:val="00C44F30"/>
    <w:rsid w:val="00C56571"/>
    <w:rsid w:val="00C678AE"/>
    <w:rsid w:val="00C709F6"/>
    <w:rsid w:val="00C70FDD"/>
    <w:rsid w:val="00C72CF8"/>
    <w:rsid w:val="00C81A1A"/>
    <w:rsid w:val="00CB6529"/>
    <w:rsid w:val="00CF4819"/>
    <w:rsid w:val="00D26AF9"/>
    <w:rsid w:val="00D8555D"/>
    <w:rsid w:val="00DA13C1"/>
    <w:rsid w:val="00DE7ED4"/>
    <w:rsid w:val="00DF4F2D"/>
    <w:rsid w:val="00E607AD"/>
    <w:rsid w:val="00E8772E"/>
    <w:rsid w:val="00F03D87"/>
    <w:rsid w:val="00F111F8"/>
    <w:rsid w:val="00F210BB"/>
    <w:rsid w:val="00F23610"/>
    <w:rsid w:val="00F25FF5"/>
    <w:rsid w:val="00F66995"/>
    <w:rsid w:val="00F86AEC"/>
    <w:rsid w:val="00FC467C"/>
    <w:rsid w:val="00FD5C0D"/>
    <w:rsid w:val="00FF57D9"/>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29A1DF"/>
  <w15:chartTrackingRefBased/>
  <w15:docId w15:val="{F6672558-6DC2-4938-B4C8-BB7185BC8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754623"/>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754623"/>
    <w:rPr>
      <w:rFonts w:ascii="宋体" w:eastAsia="宋体" w:hAnsi="宋体" w:cs="宋体"/>
      <w:b/>
      <w:bCs/>
      <w:kern w:val="36"/>
      <w:sz w:val="48"/>
      <w:szCs w:val="48"/>
    </w:rPr>
  </w:style>
  <w:style w:type="paragraph" w:styleId="a3">
    <w:name w:val="Normal (Web)"/>
    <w:basedOn w:val="a"/>
    <w:uiPriority w:val="99"/>
    <w:unhideWhenUsed/>
    <w:rsid w:val="00754623"/>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Char"/>
    <w:uiPriority w:val="99"/>
    <w:unhideWhenUsed/>
    <w:rsid w:val="0015347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15347A"/>
    <w:rPr>
      <w:sz w:val="18"/>
      <w:szCs w:val="18"/>
    </w:rPr>
  </w:style>
  <w:style w:type="paragraph" w:styleId="a5">
    <w:name w:val="footer"/>
    <w:basedOn w:val="a"/>
    <w:link w:val="Char0"/>
    <w:uiPriority w:val="99"/>
    <w:unhideWhenUsed/>
    <w:rsid w:val="0015347A"/>
    <w:pPr>
      <w:tabs>
        <w:tab w:val="center" w:pos="4153"/>
        <w:tab w:val="right" w:pos="8306"/>
      </w:tabs>
      <w:snapToGrid w:val="0"/>
      <w:jc w:val="left"/>
    </w:pPr>
    <w:rPr>
      <w:sz w:val="18"/>
      <w:szCs w:val="18"/>
    </w:rPr>
  </w:style>
  <w:style w:type="character" w:customStyle="1" w:styleId="Char0">
    <w:name w:val="页脚 Char"/>
    <w:basedOn w:val="a0"/>
    <w:link w:val="a5"/>
    <w:uiPriority w:val="99"/>
    <w:rsid w:val="0015347A"/>
    <w:rPr>
      <w:sz w:val="18"/>
      <w:szCs w:val="18"/>
    </w:rPr>
  </w:style>
  <w:style w:type="table" w:styleId="a6">
    <w:name w:val="Table Grid"/>
    <w:basedOn w:val="a1"/>
    <w:uiPriority w:val="39"/>
    <w:rsid w:val="00D8555D"/>
    <w:rPr>
      <w:szCs w:val="28"/>
      <w:lang w:bidi="mn-Mong-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4A4E9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0478921">
      <w:bodyDiv w:val="1"/>
      <w:marLeft w:val="0"/>
      <w:marRight w:val="0"/>
      <w:marTop w:val="0"/>
      <w:marBottom w:val="0"/>
      <w:divBdr>
        <w:top w:val="none" w:sz="0" w:space="0" w:color="auto"/>
        <w:left w:val="none" w:sz="0" w:space="0" w:color="auto"/>
        <w:bottom w:val="none" w:sz="0" w:space="0" w:color="auto"/>
        <w:right w:val="none" w:sz="0" w:space="0" w:color="auto"/>
      </w:divBdr>
    </w:div>
    <w:div w:id="1033578615">
      <w:bodyDiv w:val="1"/>
      <w:marLeft w:val="0"/>
      <w:marRight w:val="0"/>
      <w:marTop w:val="0"/>
      <w:marBottom w:val="0"/>
      <w:divBdr>
        <w:top w:val="none" w:sz="0" w:space="0" w:color="auto"/>
        <w:left w:val="none" w:sz="0" w:space="0" w:color="auto"/>
        <w:bottom w:val="none" w:sz="0" w:space="0" w:color="auto"/>
        <w:right w:val="none" w:sz="0" w:space="0" w:color="auto"/>
      </w:divBdr>
    </w:div>
    <w:div w:id="1100761791">
      <w:bodyDiv w:val="1"/>
      <w:marLeft w:val="0"/>
      <w:marRight w:val="0"/>
      <w:marTop w:val="0"/>
      <w:marBottom w:val="0"/>
      <w:divBdr>
        <w:top w:val="none" w:sz="0" w:space="0" w:color="auto"/>
        <w:left w:val="none" w:sz="0" w:space="0" w:color="auto"/>
        <w:bottom w:val="none" w:sz="0" w:space="0" w:color="auto"/>
        <w:right w:val="none" w:sz="0" w:space="0" w:color="auto"/>
      </w:divBdr>
    </w:div>
    <w:div w:id="1270040858">
      <w:bodyDiv w:val="1"/>
      <w:marLeft w:val="0"/>
      <w:marRight w:val="0"/>
      <w:marTop w:val="0"/>
      <w:marBottom w:val="0"/>
      <w:divBdr>
        <w:top w:val="none" w:sz="0" w:space="0" w:color="auto"/>
        <w:left w:val="none" w:sz="0" w:space="0" w:color="auto"/>
        <w:bottom w:val="none" w:sz="0" w:space="0" w:color="auto"/>
        <w:right w:val="none" w:sz="0" w:space="0" w:color="auto"/>
      </w:divBdr>
    </w:div>
    <w:div w:id="1560633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540</TotalTime>
  <Pages>6</Pages>
  <Words>325</Words>
  <Characters>1857</Characters>
  <Application>Microsoft Office Word</Application>
  <DocSecurity>0</DocSecurity>
  <Lines>15</Lines>
  <Paragraphs>4</Paragraphs>
  <ScaleCrop>false</ScaleCrop>
  <Company/>
  <LinksUpToDate>false</LinksUpToDate>
  <CharactersWithSpaces>2178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彭 伟</dc:creator>
  <cp:keywords/>
  <dc:description/>
  <cp:lastModifiedBy>Microsoft 帐户</cp:lastModifiedBy>
  <cp:revision>101</cp:revision>
  <dcterms:created xsi:type="dcterms:W3CDTF">2022-04-20T08:36:00Z</dcterms:created>
  <dcterms:modified xsi:type="dcterms:W3CDTF">2022-10-28T01:37:00Z</dcterms:modified>
</cp:coreProperties>
</file>